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78" w:rsidRPr="00EB2F78" w:rsidRDefault="00EB2F78" w:rsidP="00EB2F78">
      <w:pPr>
        <w:pStyle w:val="NormalWeb"/>
        <w:spacing w:before="0"/>
        <w:rPr>
          <w:rFonts w:asciiTheme="minorHAnsi" w:hAnsiTheme="minorHAnsi" w:cstheme="minorHAnsi"/>
          <w:b/>
          <w:sz w:val="20"/>
          <w:szCs w:val="20"/>
          <w:u w:val="single"/>
        </w:rPr>
      </w:pPr>
      <w:r w:rsidRPr="00EB2F78">
        <w:rPr>
          <w:rFonts w:asciiTheme="minorHAnsi" w:hAnsiTheme="minorHAnsi" w:cstheme="minorHAnsi"/>
          <w:b/>
          <w:sz w:val="20"/>
          <w:szCs w:val="20"/>
          <w:u w:val="single"/>
        </w:rPr>
        <w:t>Etymology of “Tragedy”</w:t>
      </w:r>
    </w:p>
    <w:p w:rsidR="00EB2F78" w:rsidRPr="00EB2F78" w:rsidRDefault="00EB2F78" w:rsidP="00EB2F78">
      <w:pPr>
        <w:pStyle w:val="NormalWeb"/>
        <w:spacing w:before="0"/>
        <w:rPr>
          <w:rFonts w:asciiTheme="minorHAnsi" w:hAnsiTheme="minorHAnsi" w:cstheme="minorHAnsi"/>
          <w:sz w:val="20"/>
          <w:szCs w:val="20"/>
        </w:rPr>
      </w:pPr>
      <w:r w:rsidRPr="00EB2F78">
        <w:rPr>
          <w:rFonts w:asciiTheme="minorHAnsi" w:hAnsiTheme="minorHAnsi" w:cstheme="minorHAnsi"/>
          <w:sz w:val="20"/>
          <w:szCs w:val="20"/>
        </w:rPr>
        <w:t xml:space="preserve">In </w:t>
      </w:r>
      <w:proofErr w:type="spellStart"/>
      <w:r w:rsidRPr="00EB2F78">
        <w:rPr>
          <w:rFonts w:asciiTheme="minorHAnsi" w:hAnsiTheme="minorHAnsi" w:cstheme="minorHAnsi"/>
          <w:sz w:val="20"/>
          <w:szCs w:val="20"/>
        </w:rPr>
        <w:t>Engish</w:t>
      </w:r>
      <w:proofErr w:type="spellEnd"/>
      <w:r w:rsidRPr="00EB2F78">
        <w:rPr>
          <w:rFonts w:asciiTheme="minorHAnsi" w:hAnsiTheme="minorHAnsi" w:cstheme="minorHAnsi"/>
          <w:sz w:val="20"/>
          <w:szCs w:val="20"/>
        </w:rPr>
        <w:t xml:space="preserve">, late 14c., "play or other serious literary work with an unhappy ending," from Old French </w:t>
      </w:r>
      <w:proofErr w:type="spellStart"/>
      <w:r w:rsidRPr="00EB2F78">
        <w:rPr>
          <w:rFonts w:asciiTheme="minorHAnsi" w:hAnsiTheme="minorHAnsi" w:cstheme="minorHAnsi"/>
          <w:sz w:val="20"/>
          <w:szCs w:val="20"/>
        </w:rPr>
        <w:t>tragedie</w:t>
      </w:r>
      <w:proofErr w:type="spellEnd"/>
      <w:r w:rsidRPr="00EB2F78">
        <w:rPr>
          <w:rFonts w:asciiTheme="minorHAnsi" w:hAnsiTheme="minorHAnsi" w:cstheme="minorHAnsi"/>
          <w:sz w:val="20"/>
          <w:szCs w:val="20"/>
        </w:rPr>
        <w:t xml:space="preserve"> (14c.), from Latin </w:t>
      </w:r>
      <w:proofErr w:type="spellStart"/>
      <w:r w:rsidRPr="00EB2F78">
        <w:rPr>
          <w:rFonts w:asciiTheme="minorHAnsi" w:hAnsiTheme="minorHAnsi" w:cstheme="minorHAnsi"/>
          <w:sz w:val="20"/>
          <w:szCs w:val="20"/>
        </w:rPr>
        <w:t>tragedia</w:t>
      </w:r>
      <w:proofErr w:type="spellEnd"/>
      <w:r w:rsidRPr="00EB2F78">
        <w:rPr>
          <w:rFonts w:asciiTheme="minorHAnsi" w:hAnsiTheme="minorHAnsi" w:cstheme="minorHAnsi"/>
          <w:sz w:val="20"/>
          <w:szCs w:val="20"/>
        </w:rPr>
        <w:t xml:space="preserve"> "a tragedy," from Greek </w:t>
      </w:r>
      <w:proofErr w:type="spellStart"/>
      <w:r w:rsidRPr="00EB2F78">
        <w:rPr>
          <w:rFonts w:asciiTheme="minorHAnsi" w:hAnsiTheme="minorHAnsi" w:cstheme="minorHAnsi"/>
          <w:sz w:val="20"/>
          <w:szCs w:val="20"/>
        </w:rPr>
        <w:t>tragodia</w:t>
      </w:r>
      <w:proofErr w:type="spellEnd"/>
      <w:r w:rsidRPr="00EB2F78">
        <w:rPr>
          <w:rFonts w:asciiTheme="minorHAnsi" w:hAnsiTheme="minorHAnsi" w:cstheme="minorHAnsi"/>
          <w:sz w:val="20"/>
          <w:szCs w:val="20"/>
        </w:rPr>
        <w:t xml:space="preserve"> "a dramatic poem or play in formal language and having an unhappy resolution," apparently literally "goat song," from </w:t>
      </w:r>
      <w:proofErr w:type="spellStart"/>
      <w:r w:rsidRPr="00EB2F78">
        <w:rPr>
          <w:rFonts w:asciiTheme="minorHAnsi" w:hAnsiTheme="minorHAnsi" w:cstheme="minorHAnsi"/>
          <w:sz w:val="20"/>
          <w:szCs w:val="20"/>
        </w:rPr>
        <w:t>tragos</w:t>
      </w:r>
      <w:proofErr w:type="spellEnd"/>
      <w:r w:rsidRPr="00EB2F78">
        <w:rPr>
          <w:rFonts w:asciiTheme="minorHAnsi" w:hAnsiTheme="minorHAnsi" w:cstheme="minorHAnsi"/>
          <w:sz w:val="20"/>
          <w:szCs w:val="20"/>
        </w:rPr>
        <w:t xml:space="preserve"> "goat" + </w:t>
      </w:r>
      <w:proofErr w:type="spellStart"/>
      <w:r w:rsidRPr="00EB2F78">
        <w:rPr>
          <w:rFonts w:asciiTheme="minorHAnsi" w:hAnsiTheme="minorHAnsi" w:cstheme="minorHAnsi"/>
          <w:sz w:val="20"/>
          <w:szCs w:val="20"/>
        </w:rPr>
        <w:t>oide</w:t>
      </w:r>
      <w:proofErr w:type="spellEnd"/>
      <w:r w:rsidRPr="00EB2F78">
        <w:rPr>
          <w:rFonts w:asciiTheme="minorHAnsi" w:hAnsiTheme="minorHAnsi" w:cstheme="minorHAnsi"/>
          <w:sz w:val="20"/>
          <w:szCs w:val="20"/>
        </w:rPr>
        <w:t xml:space="preserve"> "song". </w:t>
      </w:r>
      <w:r w:rsidRPr="00EB2F78">
        <w:rPr>
          <w:rFonts w:asciiTheme="minorHAnsi" w:hAnsiTheme="minorHAnsi" w:cstheme="minorHAnsi"/>
          <w:sz w:val="20"/>
          <w:szCs w:val="20"/>
        </w:rPr>
        <w:br/>
      </w:r>
      <w:r w:rsidRPr="00EB2F78">
        <w:rPr>
          <w:rFonts w:asciiTheme="minorHAnsi" w:hAnsiTheme="minorHAnsi" w:cstheme="minorHAnsi"/>
          <w:sz w:val="20"/>
          <w:szCs w:val="20"/>
        </w:rPr>
        <w:br/>
        <w:t xml:space="preserve">The connection may be via </w:t>
      </w:r>
      <w:proofErr w:type="spellStart"/>
      <w:r w:rsidRPr="00EB2F78">
        <w:rPr>
          <w:rFonts w:asciiTheme="minorHAnsi" w:hAnsiTheme="minorHAnsi" w:cstheme="minorHAnsi"/>
          <w:sz w:val="20"/>
          <w:szCs w:val="20"/>
        </w:rPr>
        <w:t>satyric</w:t>
      </w:r>
      <w:proofErr w:type="spellEnd"/>
      <w:r w:rsidRPr="00EB2F78">
        <w:rPr>
          <w:rFonts w:asciiTheme="minorHAnsi" w:hAnsiTheme="minorHAnsi" w:cstheme="minorHAnsi"/>
          <w:sz w:val="20"/>
          <w:szCs w:val="20"/>
        </w:rPr>
        <w:t xml:space="preserve"> drama, from which tragedy later developed, in which actors or singers were dressed in goatskins to represent satyrs. But many other theories have been made (including "singer who competes for a goat as a prize"), and even the "goat" connection is at times questioned. Meaning "any unhappy event, disaster" is from c. 1500.</w:t>
      </w:r>
    </w:p>
    <w:p w:rsidR="00EB2F78" w:rsidRDefault="00EB2F78" w:rsidP="00517D4F">
      <w:pPr>
        <w:pStyle w:val="NormalWeb"/>
        <w:spacing w:before="0" w:beforeAutospacing="0" w:after="0" w:afterAutospacing="0"/>
        <w:rPr>
          <w:rFonts w:asciiTheme="minorHAnsi" w:hAnsiTheme="minorHAnsi" w:cstheme="minorHAnsi"/>
          <w:b/>
          <w:sz w:val="20"/>
          <w:szCs w:val="20"/>
          <w:u w:val="single"/>
        </w:rPr>
      </w:pPr>
    </w:p>
    <w:p w:rsidR="00EB2F78" w:rsidRDefault="00EB2F78" w:rsidP="00517D4F">
      <w:pPr>
        <w:pStyle w:val="NormalWeb"/>
        <w:spacing w:before="0" w:beforeAutospacing="0" w:after="0" w:afterAutospacing="0"/>
        <w:rPr>
          <w:rFonts w:asciiTheme="minorHAnsi" w:hAnsiTheme="minorHAnsi" w:cstheme="minorHAnsi"/>
          <w:b/>
          <w:sz w:val="20"/>
          <w:szCs w:val="20"/>
          <w:u w:val="single"/>
        </w:rPr>
      </w:pPr>
    </w:p>
    <w:p w:rsidR="00F63EF6" w:rsidRPr="00517D4F" w:rsidRDefault="00F63EF6" w:rsidP="00517D4F">
      <w:pPr>
        <w:pStyle w:val="NormalWeb"/>
        <w:spacing w:before="0" w:beforeAutospacing="0" w:after="0" w:afterAutospacing="0"/>
        <w:rPr>
          <w:rFonts w:asciiTheme="minorHAnsi" w:hAnsiTheme="minorHAnsi" w:cstheme="minorHAnsi"/>
          <w:b/>
          <w:sz w:val="20"/>
          <w:szCs w:val="20"/>
          <w:u w:val="single"/>
        </w:rPr>
      </w:pPr>
      <w:r w:rsidRPr="00517D4F">
        <w:rPr>
          <w:rFonts w:asciiTheme="minorHAnsi" w:hAnsiTheme="minorHAnsi" w:cstheme="minorHAnsi"/>
          <w:b/>
          <w:i/>
          <w:sz w:val="20"/>
          <w:szCs w:val="20"/>
          <w:u w:val="single"/>
        </w:rPr>
        <w:t xml:space="preserve">The </w:t>
      </w:r>
      <w:proofErr w:type="spellStart"/>
      <w:r w:rsidRPr="00517D4F">
        <w:rPr>
          <w:rFonts w:asciiTheme="minorHAnsi" w:hAnsiTheme="minorHAnsi" w:cstheme="minorHAnsi"/>
          <w:b/>
          <w:i/>
          <w:sz w:val="20"/>
          <w:szCs w:val="20"/>
          <w:u w:val="single"/>
        </w:rPr>
        <w:t>Eumendies</w:t>
      </w:r>
      <w:proofErr w:type="spellEnd"/>
      <w:r w:rsidR="00517D4F">
        <w:rPr>
          <w:rFonts w:asciiTheme="minorHAnsi" w:hAnsiTheme="minorHAnsi" w:cstheme="minorHAnsi"/>
          <w:b/>
          <w:sz w:val="20"/>
          <w:szCs w:val="20"/>
          <w:u w:val="single"/>
        </w:rPr>
        <w:t>, by Aeschylus</w:t>
      </w:r>
    </w:p>
    <w:p w:rsidR="00517D4F" w:rsidRPr="00517D4F" w:rsidRDefault="00517D4F" w:rsidP="00517D4F">
      <w:pPr>
        <w:spacing w:after="0"/>
        <w:rPr>
          <w:rFonts w:cstheme="minorHAnsi"/>
          <w:sz w:val="20"/>
          <w:szCs w:val="20"/>
        </w:rPr>
      </w:pPr>
      <w:r w:rsidRPr="00517D4F">
        <w:rPr>
          <w:rFonts w:cstheme="minorHAnsi"/>
          <w:sz w:val="20"/>
          <w:szCs w:val="20"/>
        </w:rPr>
        <w:t xml:space="preserve">[This play is the third in a trilogy by Aeschylus, the earliest of the tragedians whose plays are still </w:t>
      </w:r>
      <w:r w:rsidRPr="00517D4F">
        <w:rPr>
          <w:rFonts w:cstheme="minorHAnsi"/>
          <w:b/>
          <w:sz w:val="20"/>
          <w:szCs w:val="20"/>
        </w:rPr>
        <w:t>extant</w:t>
      </w:r>
      <w:r w:rsidRPr="00517D4F">
        <w:rPr>
          <w:rFonts w:cstheme="minorHAnsi"/>
          <w:sz w:val="20"/>
          <w:szCs w:val="20"/>
        </w:rPr>
        <w:t xml:space="preserve">. In first play, </w:t>
      </w:r>
      <w:r w:rsidRPr="00517D4F">
        <w:rPr>
          <w:rFonts w:cstheme="minorHAnsi"/>
          <w:i/>
          <w:sz w:val="20"/>
          <w:szCs w:val="20"/>
        </w:rPr>
        <w:t>Agamemnon</w:t>
      </w:r>
      <w:r w:rsidRPr="00517D4F">
        <w:rPr>
          <w:rFonts w:cstheme="minorHAnsi"/>
          <w:sz w:val="20"/>
          <w:szCs w:val="20"/>
        </w:rPr>
        <w:t xml:space="preserve">, the </w:t>
      </w:r>
      <w:r w:rsidRPr="00517D4F">
        <w:rPr>
          <w:rFonts w:cstheme="minorHAnsi"/>
          <w:b/>
          <w:sz w:val="20"/>
          <w:szCs w:val="20"/>
        </w:rPr>
        <w:t>eponymous</w:t>
      </w:r>
      <w:r w:rsidRPr="00517D4F">
        <w:rPr>
          <w:rFonts w:cstheme="minorHAnsi"/>
          <w:sz w:val="20"/>
          <w:szCs w:val="20"/>
        </w:rPr>
        <w:t xml:space="preserve"> king returns to Argos from the Trojan wars. He brings with him a </w:t>
      </w:r>
      <w:r w:rsidRPr="00517D4F">
        <w:rPr>
          <w:rFonts w:cstheme="minorHAnsi"/>
          <w:b/>
          <w:sz w:val="20"/>
          <w:szCs w:val="20"/>
        </w:rPr>
        <w:t>concubine</w:t>
      </w:r>
      <w:r w:rsidRPr="00517D4F">
        <w:rPr>
          <w:rFonts w:cstheme="minorHAnsi"/>
          <w:sz w:val="20"/>
          <w:szCs w:val="20"/>
        </w:rPr>
        <w:t xml:space="preserve">, Cassandra. Agamemnon’s wife, Clytemnestra, has plotted to kill Agamemnon, as retribution for Agamemnon sacrificing their daughter, Iphigenia. She does this with the help of her lover, </w:t>
      </w:r>
      <w:proofErr w:type="spellStart"/>
      <w:r w:rsidRPr="00517D4F">
        <w:rPr>
          <w:rFonts w:cstheme="minorHAnsi"/>
          <w:sz w:val="20"/>
          <w:szCs w:val="20"/>
        </w:rPr>
        <w:t>Aegisthus</w:t>
      </w:r>
      <w:proofErr w:type="spellEnd"/>
      <w:r w:rsidRPr="00517D4F">
        <w:rPr>
          <w:rFonts w:cstheme="minorHAnsi"/>
          <w:sz w:val="20"/>
          <w:szCs w:val="20"/>
        </w:rPr>
        <w:t xml:space="preserve">. In </w:t>
      </w:r>
      <w:r w:rsidRPr="00517D4F">
        <w:rPr>
          <w:rFonts w:cstheme="minorHAnsi"/>
          <w:i/>
          <w:sz w:val="20"/>
          <w:szCs w:val="20"/>
        </w:rPr>
        <w:t>The Libation Bearers</w:t>
      </w:r>
      <w:r w:rsidRPr="00517D4F">
        <w:rPr>
          <w:rFonts w:cstheme="minorHAnsi"/>
          <w:sz w:val="20"/>
          <w:szCs w:val="20"/>
        </w:rPr>
        <w:t>, Clytemnestra and Agamemnon’s son, Orestes, returns home, and vows to his sister Electra to kill his mother, thus avenging murder of Agamemnon. When this is done, Orestes his haunted by his mother’s Furies, and he flees from Argos.]</w:t>
      </w:r>
    </w:p>
    <w:p w:rsidR="00517D4F" w:rsidRDefault="00517D4F" w:rsidP="00517D4F">
      <w:pPr>
        <w:pStyle w:val="NormalWeb"/>
        <w:spacing w:before="0" w:beforeAutospacing="0" w:after="0" w:afterAutospacing="0"/>
        <w:rPr>
          <w:rFonts w:asciiTheme="minorHAnsi" w:hAnsiTheme="minorHAnsi" w:cstheme="minorHAnsi"/>
          <w:sz w:val="20"/>
          <w:szCs w:val="20"/>
        </w:rPr>
      </w:pPr>
    </w:p>
    <w:p w:rsidR="00715E89" w:rsidRPr="00517D4F" w:rsidRDefault="00715E89" w:rsidP="00517D4F">
      <w:pPr>
        <w:pStyle w:val="NormalWeb"/>
        <w:spacing w:before="0" w:beforeAutospacing="0" w:after="0" w:afterAutospacing="0"/>
        <w:rPr>
          <w:rFonts w:asciiTheme="minorHAnsi" w:hAnsiTheme="minorHAnsi" w:cstheme="minorHAnsi"/>
          <w:sz w:val="20"/>
          <w:szCs w:val="20"/>
        </w:rPr>
      </w:pPr>
      <w:r w:rsidRPr="00517D4F">
        <w:rPr>
          <w:rFonts w:asciiTheme="minorHAnsi" w:hAnsiTheme="minorHAnsi" w:cstheme="minorHAnsi"/>
          <w:sz w:val="20"/>
          <w:szCs w:val="20"/>
        </w:rPr>
        <w:t xml:space="preserve">Pursued and tormented by the </w:t>
      </w:r>
      <w:r w:rsidRPr="00517D4F">
        <w:rPr>
          <w:rFonts w:asciiTheme="minorHAnsi" w:hAnsiTheme="minorHAnsi" w:cstheme="minorHAnsi"/>
          <w:b/>
          <w:sz w:val="20"/>
          <w:szCs w:val="20"/>
        </w:rPr>
        <w:t>Furies</w:t>
      </w:r>
      <w:r w:rsidRPr="00517D4F">
        <w:rPr>
          <w:rFonts w:asciiTheme="minorHAnsi" w:hAnsiTheme="minorHAnsi" w:cstheme="minorHAnsi"/>
          <w:sz w:val="20"/>
          <w:szCs w:val="20"/>
        </w:rPr>
        <w:t xml:space="preserve"> – evil, female, </w:t>
      </w:r>
      <w:r w:rsidRPr="00517D4F">
        <w:rPr>
          <w:rFonts w:asciiTheme="minorHAnsi" w:hAnsiTheme="minorHAnsi" w:cstheme="minorHAnsi"/>
          <w:b/>
          <w:sz w:val="20"/>
          <w:szCs w:val="20"/>
        </w:rPr>
        <w:t>chthonic</w:t>
      </w:r>
      <w:r w:rsidRPr="00517D4F">
        <w:rPr>
          <w:rFonts w:asciiTheme="minorHAnsi" w:hAnsiTheme="minorHAnsi" w:cstheme="minorHAnsi"/>
          <w:sz w:val="20"/>
          <w:szCs w:val="20"/>
        </w:rPr>
        <w:t xml:space="preserve"> </w:t>
      </w:r>
      <w:r w:rsidRPr="00517D4F">
        <w:rPr>
          <w:rFonts w:asciiTheme="minorHAnsi" w:hAnsiTheme="minorHAnsi" w:cstheme="minorHAnsi"/>
          <w:b/>
          <w:sz w:val="20"/>
          <w:szCs w:val="20"/>
        </w:rPr>
        <w:t>deities</w:t>
      </w:r>
      <w:r w:rsidRPr="00517D4F">
        <w:rPr>
          <w:rFonts w:asciiTheme="minorHAnsi" w:hAnsiTheme="minorHAnsi" w:cstheme="minorHAnsi"/>
          <w:sz w:val="20"/>
          <w:szCs w:val="20"/>
        </w:rPr>
        <w:t xml:space="preserve"> – for killing his mother, Orestes is granted refuge at the new temple of the sun god </w:t>
      </w:r>
      <w:r w:rsidRPr="00517D4F">
        <w:rPr>
          <w:rFonts w:asciiTheme="minorHAnsi" w:hAnsiTheme="minorHAnsi" w:cstheme="minorHAnsi"/>
          <w:b/>
          <w:sz w:val="20"/>
          <w:szCs w:val="20"/>
        </w:rPr>
        <w:t>Apollo</w:t>
      </w:r>
      <w:r w:rsidRPr="00517D4F">
        <w:rPr>
          <w:rFonts w:asciiTheme="minorHAnsi" w:hAnsiTheme="minorHAnsi" w:cstheme="minorHAnsi"/>
          <w:sz w:val="20"/>
          <w:szCs w:val="20"/>
        </w:rPr>
        <w:t xml:space="preserve"> in Delphi. As the play begins, the </w:t>
      </w:r>
      <w:proofErr w:type="spellStart"/>
      <w:r w:rsidRPr="00517D4F">
        <w:rPr>
          <w:rFonts w:asciiTheme="minorHAnsi" w:hAnsiTheme="minorHAnsi" w:cstheme="minorHAnsi"/>
          <w:sz w:val="20"/>
          <w:szCs w:val="20"/>
        </w:rPr>
        <w:t>Pythia</w:t>
      </w:r>
      <w:proofErr w:type="spellEnd"/>
      <w:r w:rsidRPr="00517D4F">
        <w:rPr>
          <w:rFonts w:asciiTheme="minorHAnsi" w:hAnsiTheme="minorHAnsi" w:cstheme="minorHAnsi"/>
          <w:sz w:val="20"/>
          <w:szCs w:val="20"/>
        </w:rPr>
        <w:t xml:space="preserve">, Apollo's priestess, enters the temple and is shocked by a scene of horror and wonder when she finds the exhausted </w:t>
      </w:r>
      <w:hyperlink r:id="rId7"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in the </w:t>
      </w:r>
      <w:r w:rsidRPr="00517D4F">
        <w:rPr>
          <w:rFonts w:asciiTheme="minorHAnsi" w:hAnsiTheme="minorHAnsi" w:cstheme="minorHAnsi"/>
          <w:b/>
          <w:sz w:val="20"/>
          <w:szCs w:val="20"/>
        </w:rPr>
        <w:t>suppliant's</w:t>
      </w:r>
      <w:r w:rsidRPr="00517D4F">
        <w:rPr>
          <w:rFonts w:asciiTheme="minorHAnsi" w:hAnsiTheme="minorHAnsi" w:cstheme="minorHAnsi"/>
          <w:sz w:val="20"/>
          <w:szCs w:val="20"/>
        </w:rPr>
        <w:t xml:space="preserve"> chair, surrounded by the sleeping </w:t>
      </w:r>
      <w:hyperlink r:id="rId8" w:history="1">
        <w:r w:rsidRPr="00517D4F">
          <w:rPr>
            <w:rStyle w:val="Hyperlink"/>
            <w:rFonts w:asciiTheme="minorHAnsi" w:hAnsiTheme="minorHAnsi" w:cstheme="minorHAnsi"/>
            <w:sz w:val="20"/>
            <w:szCs w:val="20"/>
            <w:u w:val="none"/>
          </w:rPr>
          <w:t>Furies</w:t>
        </w:r>
      </w:hyperlink>
      <w:r w:rsidRPr="00517D4F">
        <w:rPr>
          <w:rFonts w:asciiTheme="minorHAnsi" w:hAnsiTheme="minorHAnsi" w:cstheme="minorHAnsi"/>
          <w:sz w:val="20"/>
          <w:szCs w:val="20"/>
        </w:rPr>
        <w:t xml:space="preserve">. Although Apollo cannot protect him from the Furies, he has managed to at least delay them with a sleeping spell, so that </w:t>
      </w:r>
      <w:hyperlink r:id="rId9"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can continue on to Athens under the protection of </w:t>
      </w:r>
      <w:r w:rsidRPr="00517D4F">
        <w:rPr>
          <w:rFonts w:asciiTheme="minorHAnsi" w:hAnsiTheme="minorHAnsi" w:cstheme="minorHAnsi"/>
          <w:b/>
          <w:sz w:val="20"/>
          <w:szCs w:val="20"/>
        </w:rPr>
        <w:t>Hermes</w:t>
      </w:r>
      <w:r w:rsidRPr="00517D4F">
        <w:rPr>
          <w:rFonts w:asciiTheme="minorHAnsi" w:hAnsiTheme="minorHAnsi" w:cstheme="minorHAnsi"/>
          <w:sz w:val="20"/>
          <w:szCs w:val="20"/>
        </w:rPr>
        <w:t>.</w:t>
      </w:r>
    </w:p>
    <w:p w:rsidR="00517D4F" w:rsidRDefault="00517D4F" w:rsidP="00517D4F">
      <w:pPr>
        <w:pStyle w:val="NormalWeb"/>
        <w:spacing w:before="0" w:beforeAutospacing="0" w:after="0" w:afterAutospacing="0"/>
        <w:rPr>
          <w:rFonts w:asciiTheme="minorHAnsi" w:hAnsiTheme="minorHAnsi" w:cstheme="minorHAnsi"/>
          <w:sz w:val="20"/>
          <w:szCs w:val="20"/>
        </w:rPr>
      </w:pPr>
    </w:p>
    <w:p w:rsidR="00715E89" w:rsidRPr="00517D4F" w:rsidRDefault="00715E89" w:rsidP="00517D4F">
      <w:pPr>
        <w:pStyle w:val="NormalWeb"/>
        <w:spacing w:before="0" w:beforeAutospacing="0" w:after="0" w:afterAutospacing="0"/>
        <w:rPr>
          <w:rFonts w:asciiTheme="minorHAnsi" w:hAnsiTheme="minorHAnsi" w:cstheme="minorHAnsi"/>
          <w:sz w:val="20"/>
          <w:szCs w:val="20"/>
        </w:rPr>
      </w:pPr>
      <w:r w:rsidRPr="00517D4F">
        <w:rPr>
          <w:rFonts w:asciiTheme="minorHAnsi" w:hAnsiTheme="minorHAnsi" w:cstheme="minorHAnsi"/>
          <w:sz w:val="20"/>
          <w:szCs w:val="20"/>
        </w:rPr>
        <w:t xml:space="preserve">However, </w:t>
      </w:r>
      <w:r w:rsidR="00F63EF6" w:rsidRPr="00517D4F">
        <w:rPr>
          <w:rFonts w:asciiTheme="minorHAnsi" w:hAnsiTheme="minorHAnsi" w:cstheme="minorHAnsi"/>
          <w:sz w:val="20"/>
          <w:szCs w:val="20"/>
        </w:rPr>
        <w:t xml:space="preserve">the ghost of </w:t>
      </w:r>
      <w:hyperlink r:id="rId10" w:history="1">
        <w:r w:rsidRPr="00517D4F">
          <w:rPr>
            <w:rStyle w:val="Hyperlink"/>
            <w:rFonts w:asciiTheme="minorHAnsi" w:hAnsiTheme="minorHAnsi" w:cstheme="minorHAnsi"/>
            <w:sz w:val="20"/>
            <w:szCs w:val="20"/>
            <w:u w:val="none"/>
          </w:rPr>
          <w:t>Clytemnestra</w:t>
        </w:r>
      </w:hyperlink>
      <w:r w:rsidR="00F63EF6" w:rsidRPr="00517D4F">
        <w:rPr>
          <w:rStyle w:val="Hyperlink"/>
          <w:rFonts w:asciiTheme="minorHAnsi" w:hAnsiTheme="minorHAnsi" w:cstheme="minorHAnsi"/>
          <w:sz w:val="20"/>
          <w:szCs w:val="20"/>
          <w:u w:val="none"/>
        </w:rPr>
        <w:t xml:space="preserve"> (Orestes’ mother) wakens</w:t>
      </w:r>
      <w:r w:rsidRPr="00517D4F">
        <w:rPr>
          <w:rFonts w:asciiTheme="minorHAnsi" w:hAnsiTheme="minorHAnsi" w:cstheme="minorHAnsi"/>
          <w:sz w:val="20"/>
          <w:szCs w:val="20"/>
        </w:rPr>
        <w:t xml:space="preserve"> the sleeping </w:t>
      </w:r>
      <w:hyperlink r:id="rId11" w:history="1">
        <w:r w:rsidR="00F63EF6" w:rsidRPr="00517D4F">
          <w:rPr>
            <w:rStyle w:val="Hyperlink"/>
            <w:rFonts w:asciiTheme="minorHAnsi" w:hAnsiTheme="minorHAnsi" w:cstheme="minorHAnsi"/>
            <w:sz w:val="20"/>
            <w:szCs w:val="20"/>
            <w:u w:val="none"/>
          </w:rPr>
          <w:t>Furies</w:t>
        </w:r>
      </w:hyperlink>
      <w:r w:rsidRPr="00517D4F">
        <w:rPr>
          <w:rFonts w:asciiTheme="minorHAnsi" w:hAnsiTheme="minorHAnsi" w:cstheme="minorHAnsi"/>
          <w:sz w:val="20"/>
          <w:szCs w:val="20"/>
        </w:rPr>
        <w:t xml:space="preserve">, and urges them to continue hunting </w:t>
      </w:r>
      <w:hyperlink r:id="rId12"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w:t>
      </w:r>
      <w:proofErr w:type="gramStart"/>
      <w:r w:rsidR="00F63EF6" w:rsidRPr="00517D4F">
        <w:rPr>
          <w:rFonts w:asciiTheme="minorHAnsi" w:hAnsiTheme="minorHAnsi" w:cstheme="minorHAnsi"/>
          <w:sz w:val="20"/>
          <w:szCs w:val="20"/>
        </w:rPr>
        <w:t>The Furies</w:t>
      </w:r>
      <w:r w:rsidRPr="00517D4F">
        <w:rPr>
          <w:rFonts w:asciiTheme="minorHAnsi" w:hAnsiTheme="minorHAnsi" w:cstheme="minorHAnsi"/>
          <w:sz w:val="20"/>
          <w:szCs w:val="20"/>
        </w:rPr>
        <w:t xml:space="preserve"> track down </w:t>
      </w:r>
      <w:hyperlink r:id="rId13"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by following the scent of his slain mother’s blood through the forest and then through the streets of Athens.</w:t>
      </w:r>
      <w:proofErr w:type="gramEnd"/>
      <w:r w:rsidRPr="00517D4F">
        <w:rPr>
          <w:rFonts w:asciiTheme="minorHAnsi" w:hAnsiTheme="minorHAnsi" w:cstheme="minorHAnsi"/>
          <w:sz w:val="20"/>
          <w:szCs w:val="20"/>
        </w:rPr>
        <w:t xml:space="preserve"> When they see him, they can even see rivulets of blood soaking the earth beneath his footsteps.</w:t>
      </w:r>
    </w:p>
    <w:p w:rsidR="00517D4F" w:rsidRDefault="00517D4F" w:rsidP="00517D4F">
      <w:pPr>
        <w:pStyle w:val="NormalWeb"/>
        <w:spacing w:before="0" w:beforeAutospacing="0" w:after="0" w:afterAutospacing="0"/>
        <w:rPr>
          <w:rFonts w:asciiTheme="minorHAnsi" w:hAnsiTheme="minorHAnsi" w:cstheme="minorHAnsi"/>
          <w:sz w:val="20"/>
          <w:szCs w:val="20"/>
        </w:rPr>
      </w:pPr>
    </w:p>
    <w:p w:rsidR="00715E89" w:rsidRPr="00517D4F" w:rsidRDefault="00715E89" w:rsidP="00517D4F">
      <w:pPr>
        <w:pStyle w:val="NormalWeb"/>
        <w:spacing w:before="0" w:beforeAutospacing="0" w:after="0" w:afterAutospacing="0"/>
        <w:rPr>
          <w:rFonts w:asciiTheme="minorHAnsi" w:hAnsiTheme="minorHAnsi" w:cstheme="minorHAnsi"/>
          <w:sz w:val="20"/>
          <w:szCs w:val="20"/>
        </w:rPr>
      </w:pPr>
      <w:r w:rsidRPr="00517D4F">
        <w:rPr>
          <w:rFonts w:asciiTheme="minorHAnsi" w:hAnsiTheme="minorHAnsi" w:cstheme="minorHAnsi"/>
          <w:sz w:val="20"/>
          <w:szCs w:val="20"/>
        </w:rPr>
        <w:t xml:space="preserve">Finally surrounded again by the threatening </w:t>
      </w:r>
      <w:hyperlink r:id="rId14" w:history="1">
        <w:r w:rsidRPr="00517D4F">
          <w:rPr>
            <w:rStyle w:val="Hyperlink"/>
            <w:rFonts w:asciiTheme="minorHAnsi" w:hAnsiTheme="minorHAnsi" w:cstheme="minorHAnsi"/>
            <w:sz w:val="20"/>
            <w:szCs w:val="20"/>
            <w:u w:val="none"/>
          </w:rPr>
          <w:t>Furies</w:t>
        </w:r>
      </w:hyperlink>
      <w:r w:rsidRPr="00517D4F">
        <w:rPr>
          <w:rFonts w:asciiTheme="minorHAnsi" w:hAnsiTheme="minorHAnsi" w:cstheme="minorHAnsi"/>
          <w:sz w:val="20"/>
          <w:szCs w:val="20"/>
        </w:rPr>
        <w:t xml:space="preserve">, </w:t>
      </w:r>
      <w:hyperlink r:id="rId15"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begs </w:t>
      </w:r>
      <w:r w:rsidR="00F63EF6" w:rsidRPr="00517D4F">
        <w:rPr>
          <w:rFonts w:asciiTheme="minorHAnsi" w:hAnsiTheme="minorHAnsi" w:cstheme="minorHAnsi"/>
          <w:sz w:val="20"/>
          <w:szCs w:val="20"/>
        </w:rPr>
        <w:t xml:space="preserve">the </w:t>
      </w:r>
      <w:r w:rsidRPr="00517D4F">
        <w:rPr>
          <w:rFonts w:asciiTheme="minorHAnsi" w:hAnsiTheme="minorHAnsi" w:cstheme="minorHAnsi"/>
          <w:b/>
          <w:sz w:val="20"/>
          <w:szCs w:val="20"/>
        </w:rPr>
        <w:t>Athena</w:t>
      </w:r>
      <w:r w:rsidRPr="00517D4F">
        <w:rPr>
          <w:rFonts w:asciiTheme="minorHAnsi" w:hAnsiTheme="minorHAnsi" w:cstheme="minorHAnsi"/>
          <w:sz w:val="20"/>
          <w:szCs w:val="20"/>
        </w:rPr>
        <w:t xml:space="preserve"> </w:t>
      </w:r>
      <w:r w:rsidR="00F63EF6" w:rsidRPr="00517D4F">
        <w:rPr>
          <w:rFonts w:asciiTheme="minorHAnsi" w:hAnsiTheme="minorHAnsi" w:cstheme="minorHAnsi"/>
          <w:sz w:val="20"/>
          <w:szCs w:val="20"/>
        </w:rPr>
        <w:t xml:space="preserve">(the goddess of justice) </w:t>
      </w:r>
      <w:r w:rsidRPr="00517D4F">
        <w:rPr>
          <w:rFonts w:asciiTheme="minorHAnsi" w:hAnsiTheme="minorHAnsi" w:cstheme="minorHAnsi"/>
          <w:sz w:val="20"/>
          <w:szCs w:val="20"/>
        </w:rPr>
        <w:t xml:space="preserve">for help. </w:t>
      </w:r>
      <w:r w:rsidR="00F63EF6" w:rsidRPr="00517D4F">
        <w:rPr>
          <w:rFonts w:asciiTheme="minorHAnsi" w:hAnsiTheme="minorHAnsi" w:cstheme="minorHAnsi"/>
          <w:sz w:val="20"/>
          <w:szCs w:val="20"/>
        </w:rPr>
        <w:t>She</w:t>
      </w:r>
      <w:r w:rsidRPr="00517D4F">
        <w:rPr>
          <w:rFonts w:asciiTheme="minorHAnsi" w:hAnsiTheme="minorHAnsi" w:cstheme="minorHAnsi"/>
          <w:sz w:val="20"/>
          <w:szCs w:val="20"/>
        </w:rPr>
        <w:t xml:space="preserve"> intervenes and brings in a jury of twelve Athenians to judge </w:t>
      </w:r>
      <w:hyperlink r:id="rId16"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Athena herself presides over the trial, instructing her citizens to watch and learn how a trial should be conducted. Apollo speaks on behalf of </w:t>
      </w:r>
      <w:hyperlink r:id="rId17"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while the</w:t>
      </w:r>
      <w:r w:rsidR="00F63EF6" w:rsidRPr="00517D4F">
        <w:rPr>
          <w:rFonts w:asciiTheme="minorHAnsi" w:hAnsiTheme="minorHAnsi" w:cstheme="minorHAnsi"/>
          <w:sz w:val="20"/>
          <w:szCs w:val="20"/>
        </w:rPr>
        <w:t xml:space="preserve"> Fries ac</w:t>
      </w:r>
      <w:r w:rsidRPr="00517D4F">
        <w:rPr>
          <w:rFonts w:asciiTheme="minorHAnsi" w:hAnsiTheme="minorHAnsi" w:cstheme="minorHAnsi"/>
          <w:sz w:val="20"/>
          <w:szCs w:val="20"/>
        </w:rPr>
        <w:t xml:space="preserve">t as </w:t>
      </w:r>
      <w:r w:rsidRPr="00517D4F">
        <w:rPr>
          <w:rFonts w:asciiTheme="minorHAnsi" w:hAnsiTheme="minorHAnsi" w:cstheme="minorHAnsi"/>
          <w:b/>
          <w:sz w:val="20"/>
          <w:szCs w:val="20"/>
        </w:rPr>
        <w:t>advocates</w:t>
      </w:r>
      <w:r w:rsidRPr="00517D4F">
        <w:rPr>
          <w:rFonts w:asciiTheme="minorHAnsi" w:hAnsiTheme="minorHAnsi" w:cstheme="minorHAnsi"/>
          <w:sz w:val="20"/>
          <w:szCs w:val="20"/>
        </w:rPr>
        <w:t xml:space="preserve"> for the dead </w:t>
      </w:r>
      <w:hyperlink r:id="rId18" w:history="1">
        <w:r w:rsidRPr="00517D4F">
          <w:rPr>
            <w:rStyle w:val="Hyperlink"/>
            <w:rFonts w:asciiTheme="minorHAnsi" w:hAnsiTheme="minorHAnsi" w:cstheme="minorHAnsi"/>
            <w:sz w:val="20"/>
            <w:szCs w:val="20"/>
            <w:u w:val="none"/>
          </w:rPr>
          <w:t>Clytemnestra</w:t>
        </w:r>
      </w:hyperlink>
      <w:r w:rsidRPr="00517D4F">
        <w:rPr>
          <w:rFonts w:asciiTheme="minorHAnsi" w:hAnsiTheme="minorHAnsi" w:cstheme="minorHAnsi"/>
          <w:sz w:val="20"/>
          <w:szCs w:val="20"/>
        </w:rPr>
        <w:t>. When the trial votes are counted, the voting is equal, but Athena persuades the</w:t>
      </w:r>
      <w:r w:rsidR="00F63EF6" w:rsidRPr="00517D4F">
        <w:rPr>
          <w:rFonts w:asciiTheme="minorHAnsi" w:hAnsiTheme="minorHAnsi" w:cstheme="minorHAnsi"/>
          <w:sz w:val="20"/>
          <w:szCs w:val="20"/>
        </w:rPr>
        <w:t xml:space="preserve"> Furies</w:t>
      </w:r>
      <w:r w:rsidRPr="00517D4F">
        <w:rPr>
          <w:rFonts w:asciiTheme="minorHAnsi" w:hAnsiTheme="minorHAnsi" w:cstheme="minorHAnsi"/>
          <w:sz w:val="20"/>
          <w:szCs w:val="20"/>
        </w:rPr>
        <w:t xml:space="preserve"> to accept her own decision in favour of </w:t>
      </w:r>
      <w:hyperlink r:id="rId19"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as the casting vote.</w:t>
      </w:r>
    </w:p>
    <w:p w:rsidR="00715E89" w:rsidRPr="00517D4F" w:rsidRDefault="00715E89" w:rsidP="00517D4F">
      <w:pPr>
        <w:pStyle w:val="NormalWeb"/>
        <w:spacing w:before="0" w:beforeAutospacing="0" w:after="0" w:afterAutospacing="0"/>
        <w:rPr>
          <w:rFonts w:asciiTheme="minorHAnsi" w:hAnsiTheme="minorHAnsi" w:cstheme="minorHAnsi"/>
          <w:sz w:val="20"/>
          <w:szCs w:val="20"/>
        </w:rPr>
      </w:pPr>
      <w:r w:rsidRPr="00517D4F">
        <w:rPr>
          <w:rFonts w:asciiTheme="minorHAnsi" w:hAnsiTheme="minorHAnsi" w:cstheme="minorHAnsi"/>
          <w:b/>
          <w:sz w:val="20"/>
          <w:szCs w:val="20"/>
        </w:rPr>
        <w:t>Vindicated</w:t>
      </w:r>
      <w:r w:rsidRPr="00517D4F">
        <w:rPr>
          <w:rFonts w:asciiTheme="minorHAnsi" w:hAnsiTheme="minorHAnsi" w:cstheme="minorHAnsi"/>
          <w:sz w:val="20"/>
          <w:szCs w:val="20"/>
        </w:rPr>
        <w:t xml:space="preserve">, </w:t>
      </w:r>
      <w:hyperlink r:id="rId20" w:history="1">
        <w:r w:rsidRPr="00517D4F">
          <w:rPr>
            <w:rStyle w:val="Hyperlink"/>
            <w:rFonts w:asciiTheme="minorHAnsi" w:hAnsiTheme="minorHAnsi" w:cstheme="minorHAnsi"/>
            <w:sz w:val="20"/>
            <w:szCs w:val="20"/>
            <w:u w:val="none"/>
          </w:rPr>
          <w:t>Orestes</w:t>
        </w:r>
      </w:hyperlink>
      <w:r w:rsidRPr="00517D4F">
        <w:rPr>
          <w:rFonts w:asciiTheme="minorHAnsi" w:hAnsiTheme="minorHAnsi" w:cstheme="minorHAnsi"/>
          <w:sz w:val="20"/>
          <w:szCs w:val="20"/>
        </w:rPr>
        <w:t xml:space="preserve"> thanks Athena and the people of Athens, and leaves to go home to Argos</w:t>
      </w:r>
      <w:r w:rsidR="00F63EF6" w:rsidRPr="00517D4F">
        <w:rPr>
          <w:rFonts w:asciiTheme="minorHAnsi" w:hAnsiTheme="minorHAnsi" w:cstheme="minorHAnsi"/>
          <w:sz w:val="20"/>
          <w:szCs w:val="20"/>
        </w:rPr>
        <w:t xml:space="preserve"> as</w:t>
      </w:r>
      <w:r w:rsidRPr="00517D4F">
        <w:rPr>
          <w:rFonts w:asciiTheme="minorHAnsi" w:hAnsiTheme="minorHAnsi" w:cstheme="minorHAnsi"/>
          <w:sz w:val="20"/>
          <w:szCs w:val="20"/>
        </w:rPr>
        <w:t xml:space="preserve"> a free man and the rightful king. Athena then </w:t>
      </w:r>
      <w:r w:rsidRPr="00517D4F">
        <w:rPr>
          <w:rFonts w:asciiTheme="minorHAnsi" w:hAnsiTheme="minorHAnsi" w:cstheme="minorHAnsi"/>
          <w:b/>
          <w:sz w:val="20"/>
          <w:szCs w:val="20"/>
        </w:rPr>
        <w:t>placates</w:t>
      </w:r>
      <w:r w:rsidRPr="00517D4F">
        <w:rPr>
          <w:rFonts w:asciiTheme="minorHAnsi" w:hAnsiTheme="minorHAnsi" w:cstheme="minorHAnsi"/>
          <w:sz w:val="20"/>
          <w:szCs w:val="20"/>
        </w:rPr>
        <w:t xml:space="preserve"> the</w:t>
      </w:r>
      <w:r w:rsidR="00F63EF6" w:rsidRPr="00517D4F">
        <w:rPr>
          <w:rFonts w:asciiTheme="minorHAnsi" w:hAnsiTheme="minorHAnsi" w:cstheme="minorHAnsi"/>
          <w:sz w:val="20"/>
          <w:szCs w:val="20"/>
        </w:rPr>
        <w:t xml:space="preserve"> Furies</w:t>
      </w:r>
      <w:r w:rsidRPr="00517D4F">
        <w:rPr>
          <w:rFonts w:asciiTheme="minorHAnsi" w:hAnsiTheme="minorHAnsi" w:cstheme="minorHAnsi"/>
          <w:sz w:val="20"/>
          <w:szCs w:val="20"/>
        </w:rPr>
        <w:t xml:space="preserve">, renaming them “The </w:t>
      </w:r>
      <w:proofErr w:type="spellStart"/>
      <w:r w:rsidRPr="00517D4F">
        <w:rPr>
          <w:rFonts w:asciiTheme="minorHAnsi" w:hAnsiTheme="minorHAnsi" w:cstheme="minorHAnsi"/>
          <w:sz w:val="20"/>
          <w:szCs w:val="20"/>
        </w:rPr>
        <w:t>Eumenides</w:t>
      </w:r>
      <w:proofErr w:type="spellEnd"/>
      <w:r w:rsidRPr="00517D4F">
        <w:rPr>
          <w:rFonts w:asciiTheme="minorHAnsi" w:hAnsiTheme="minorHAnsi" w:cstheme="minorHAnsi"/>
          <w:sz w:val="20"/>
          <w:szCs w:val="20"/>
        </w:rPr>
        <w:t>” (or “The Kindly Ones”), and ruling that they will now be honoured by the citizens of Athens. Athena also declares that, henceforth, hung juries should always result in the defendant being acquitted, as mercy should always take precedence over harshness.</w:t>
      </w:r>
    </w:p>
    <w:p w:rsidR="00517D4F" w:rsidRDefault="00517D4F" w:rsidP="00517D4F">
      <w:pPr>
        <w:pStyle w:val="NormalWeb"/>
        <w:spacing w:before="0" w:beforeAutospacing="0" w:after="0" w:afterAutospacing="0"/>
        <w:rPr>
          <w:rFonts w:asciiTheme="minorHAnsi" w:hAnsiTheme="minorHAnsi" w:cstheme="minorHAnsi"/>
          <w:sz w:val="20"/>
          <w:szCs w:val="20"/>
        </w:rPr>
      </w:pPr>
    </w:p>
    <w:p w:rsidR="00715E89" w:rsidRDefault="00715E89" w:rsidP="00517D4F">
      <w:pPr>
        <w:pStyle w:val="NormalWeb"/>
        <w:spacing w:before="0" w:beforeAutospacing="0" w:after="0" w:afterAutospacing="0"/>
        <w:rPr>
          <w:rFonts w:asciiTheme="minorHAnsi" w:hAnsiTheme="minorHAnsi" w:cstheme="minorHAnsi"/>
          <w:sz w:val="20"/>
          <w:szCs w:val="20"/>
        </w:rPr>
      </w:pPr>
      <w:r w:rsidRPr="00517D4F">
        <w:rPr>
          <w:rFonts w:asciiTheme="minorHAnsi" w:hAnsiTheme="minorHAnsi" w:cstheme="minorHAnsi"/>
          <w:sz w:val="20"/>
          <w:szCs w:val="20"/>
        </w:rPr>
        <w:t>As the play ends, the women attending Athena sing praises to Zeus and Destiny, who have brought this marvellous arrangement to pass.</w:t>
      </w:r>
    </w:p>
    <w:p w:rsidR="00517D4F" w:rsidRDefault="00517D4F" w:rsidP="00517D4F">
      <w:pPr>
        <w:pStyle w:val="NormalWeb"/>
        <w:spacing w:before="0" w:beforeAutospacing="0" w:after="0" w:afterAutospacing="0"/>
        <w:rPr>
          <w:rFonts w:asciiTheme="minorHAnsi" w:hAnsiTheme="minorHAnsi" w:cstheme="minorHAnsi"/>
          <w:sz w:val="20"/>
          <w:szCs w:val="20"/>
        </w:rPr>
      </w:pPr>
    </w:p>
    <w:p w:rsidR="00517D4F" w:rsidRDefault="00517D4F" w:rsidP="00517D4F">
      <w:pPr>
        <w:pStyle w:val="NormalWeb"/>
        <w:spacing w:before="0" w:beforeAutospacing="0" w:after="0" w:afterAutospacing="0"/>
        <w:rPr>
          <w:rFonts w:asciiTheme="minorHAnsi" w:hAnsiTheme="minorHAnsi" w:cstheme="minorHAnsi"/>
          <w:sz w:val="20"/>
          <w:szCs w:val="20"/>
        </w:rPr>
      </w:pPr>
    </w:p>
    <w:p w:rsidR="00517D4F" w:rsidRDefault="00517D4F" w:rsidP="00517D4F">
      <w:pPr>
        <w:pStyle w:val="NormalWeb"/>
        <w:spacing w:before="0" w:beforeAutospacing="0" w:after="0" w:afterAutospacing="0"/>
        <w:rPr>
          <w:rFonts w:asciiTheme="minorHAnsi" w:hAnsiTheme="minorHAnsi" w:cstheme="minorHAnsi"/>
          <w:b/>
          <w:sz w:val="20"/>
          <w:szCs w:val="20"/>
          <w:u w:val="single"/>
        </w:rPr>
      </w:pPr>
      <w:r w:rsidRPr="00517D4F">
        <w:rPr>
          <w:rFonts w:asciiTheme="minorHAnsi" w:hAnsiTheme="minorHAnsi" w:cstheme="minorHAnsi"/>
          <w:b/>
          <w:i/>
          <w:sz w:val="20"/>
          <w:szCs w:val="20"/>
          <w:u w:val="single"/>
        </w:rPr>
        <w:t>Antigone</w:t>
      </w:r>
      <w:r>
        <w:rPr>
          <w:rFonts w:asciiTheme="minorHAnsi" w:hAnsiTheme="minorHAnsi" w:cstheme="minorHAnsi"/>
          <w:b/>
          <w:sz w:val="20"/>
          <w:szCs w:val="20"/>
          <w:u w:val="single"/>
        </w:rPr>
        <w:t>, by Sophocles</w:t>
      </w:r>
    </w:p>
    <w:p w:rsidR="00AB5846" w:rsidRPr="003F626C" w:rsidRDefault="00AB5846" w:rsidP="00AB5846">
      <w:pPr>
        <w:spacing w:after="0" w:line="240" w:lineRule="auto"/>
        <w:rPr>
          <w:rFonts w:eastAsia="Times New Roman" w:cstheme="minorHAnsi"/>
          <w:sz w:val="20"/>
          <w:szCs w:val="20"/>
          <w:lang w:val="en-US" w:eastAsia="en-GB"/>
        </w:rPr>
      </w:pPr>
      <w:r w:rsidRPr="003F626C">
        <w:rPr>
          <w:rFonts w:eastAsia="Times New Roman" w:cstheme="minorHAnsi"/>
          <w:b/>
          <w:sz w:val="20"/>
          <w:szCs w:val="20"/>
          <w:lang w:val="en-US" w:eastAsia="en-GB"/>
        </w:rPr>
        <w:t>Oedipus was banished from Thebes, when the prophecy of patricide and incest was proven true.*</w:t>
      </w:r>
      <w:r w:rsidRPr="003F626C">
        <w:rPr>
          <w:rFonts w:eastAsia="Times New Roman" w:cstheme="minorHAnsi"/>
          <w:sz w:val="20"/>
          <w:szCs w:val="20"/>
          <w:lang w:val="en-US" w:eastAsia="en-GB"/>
        </w:rPr>
        <w:t xml:space="preserve"> Oedipus left Thebes a blind and broken man. Creon took over the throne because Oedipu</w:t>
      </w:r>
      <w:r>
        <w:rPr>
          <w:rFonts w:eastAsia="Times New Roman" w:cstheme="minorHAnsi"/>
          <w:sz w:val="20"/>
          <w:szCs w:val="20"/>
          <w:lang w:val="en-US" w:eastAsia="en-GB"/>
        </w:rPr>
        <w:t xml:space="preserve">s’ two sons, Eteocles and </w:t>
      </w:r>
      <w:proofErr w:type="spellStart"/>
      <w:r>
        <w:rPr>
          <w:rFonts w:eastAsia="Times New Roman" w:cstheme="minorHAnsi"/>
          <w:sz w:val="20"/>
          <w:szCs w:val="20"/>
          <w:lang w:val="en-US" w:eastAsia="en-GB"/>
        </w:rPr>
        <w:t>Polyne</w:t>
      </w:r>
      <w:r w:rsidRPr="003F626C">
        <w:rPr>
          <w:rFonts w:eastAsia="Times New Roman" w:cstheme="minorHAnsi"/>
          <w:sz w:val="20"/>
          <w:szCs w:val="20"/>
          <w:lang w:val="en-US" w:eastAsia="en-GB"/>
        </w:rPr>
        <w:t>ices</w:t>
      </w:r>
      <w:proofErr w:type="spellEnd"/>
      <w:r w:rsidRPr="003F626C">
        <w:rPr>
          <w:rFonts w:eastAsia="Times New Roman" w:cstheme="minorHAnsi"/>
          <w:sz w:val="20"/>
          <w:szCs w:val="20"/>
          <w:lang w:val="en-US" w:eastAsia="en-GB"/>
        </w:rPr>
        <w:t xml:space="preserve">, were too young to become rulers. As time passed, and the two sons aged, Eteocles claimed the throne for himself, exiling his older brother </w:t>
      </w:r>
      <w:proofErr w:type="spellStart"/>
      <w:r w:rsidRPr="003F626C">
        <w:rPr>
          <w:rFonts w:eastAsia="Times New Roman" w:cstheme="minorHAnsi"/>
          <w:sz w:val="20"/>
          <w:szCs w:val="20"/>
          <w:lang w:val="en-US" w:eastAsia="en-GB"/>
        </w:rPr>
        <w:t>Polyneices</w:t>
      </w:r>
      <w:proofErr w:type="spellEnd"/>
      <w:r w:rsidRPr="003F626C">
        <w:rPr>
          <w:rFonts w:eastAsia="Times New Roman" w:cstheme="minorHAnsi"/>
          <w:sz w:val="20"/>
          <w:szCs w:val="20"/>
          <w:lang w:val="en-US" w:eastAsia="en-GB"/>
        </w:rPr>
        <w:t xml:space="preserve">. </w:t>
      </w:r>
      <w:proofErr w:type="spellStart"/>
      <w:r w:rsidRPr="003F626C">
        <w:rPr>
          <w:rFonts w:eastAsia="Times New Roman" w:cstheme="minorHAnsi"/>
          <w:sz w:val="20"/>
          <w:szCs w:val="20"/>
          <w:lang w:val="en-US" w:eastAsia="en-GB"/>
        </w:rPr>
        <w:t>Polyneices</w:t>
      </w:r>
      <w:proofErr w:type="spellEnd"/>
      <w:r w:rsidRPr="003F626C">
        <w:rPr>
          <w:rFonts w:eastAsia="Times New Roman" w:cstheme="minorHAnsi"/>
          <w:sz w:val="20"/>
          <w:szCs w:val="20"/>
          <w:lang w:val="en-US" w:eastAsia="en-GB"/>
        </w:rPr>
        <w:t xml:space="preserve"> then gathered a giant army and attacked Eteocles for the throne. Neither of the two sons won because they both ended up killing each other in battle. </w:t>
      </w:r>
    </w:p>
    <w:p w:rsidR="00AB5846" w:rsidRPr="003F626C" w:rsidRDefault="00AB5846" w:rsidP="00AB5846">
      <w:pPr>
        <w:spacing w:after="0" w:line="240" w:lineRule="auto"/>
        <w:jc w:val="center"/>
        <w:rPr>
          <w:rFonts w:eastAsia="Times New Roman" w:cstheme="minorHAnsi"/>
          <w:sz w:val="20"/>
          <w:szCs w:val="20"/>
          <w:lang w:val="en-US" w:eastAsia="en-GB"/>
        </w:rPr>
      </w:pPr>
    </w:p>
    <w:p w:rsidR="00AB5846" w:rsidRDefault="00AB5846" w:rsidP="00AB5846">
      <w:pPr>
        <w:spacing w:after="0" w:line="240" w:lineRule="auto"/>
        <w:rPr>
          <w:rFonts w:eastAsia="Times New Roman" w:cstheme="minorHAnsi"/>
          <w:sz w:val="20"/>
          <w:szCs w:val="20"/>
          <w:lang w:val="en-US" w:eastAsia="en-GB"/>
        </w:rPr>
      </w:pPr>
      <w:r w:rsidRPr="003F626C">
        <w:rPr>
          <w:rFonts w:eastAsia="Times New Roman" w:cstheme="minorHAnsi"/>
          <w:sz w:val="20"/>
          <w:szCs w:val="20"/>
          <w:lang w:val="en-US" w:eastAsia="en-GB"/>
        </w:rPr>
        <w:t>Creon then resume</w:t>
      </w:r>
      <w:r>
        <w:rPr>
          <w:rFonts w:eastAsia="Times New Roman" w:cstheme="minorHAnsi"/>
          <w:sz w:val="20"/>
          <w:szCs w:val="20"/>
          <w:lang w:val="en-US" w:eastAsia="en-GB"/>
        </w:rPr>
        <w:t>d</w:t>
      </w:r>
      <w:r w:rsidRPr="003F626C">
        <w:rPr>
          <w:rFonts w:eastAsia="Times New Roman" w:cstheme="minorHAnsi"/>
          <w:sz w:val="20"/>
          <w:szCs w:val="20"/>
          <w:lang w:val="en-US" w:eastAsia="en-GB"/>
        </w:rPr>
        <w:t xml:space="preserve"> power and declare</w:t>
      </w:r>
      <w:r>
        <w:rPr>
          <w:rFonts w:eastAsia="Times New Roman" w:cstheme="minorHAnsi"/>
          <w:sz w:val="20"/>
          <w:szCs w:val="20"/>
          <w:lang w:val="en-US" w:eastAsia="en-GB"/>
        </w:rPr>
        <w:t>d</w:t>
      </w:r>
      <w:r w:rsidRPr="003F626C">
        <w:rPr>
          <w:rFonts w:eastAsia="Times New Roman" w:cstheme="minorHAnsi"/>
          <w:sz w:val="20"/>
          <w:szCs w:val="20"/>
          <w:lang w:val="en-US" w:eastAsia="en-GB"/>
        </w:rPr>
        <w:t xml:space="preserve"> that Eteocles w</w:t>
      </w:r>
      <w:r>
        <w:rPr>
          <w:rFonts w:eastAsia="Times New Roman" w:cstheme="minorHAnsi"/>
          <w:sz w:val="20"/>
          <w:szCs w:val="20"/>
          <w:lang w:val="en-US" w:eastAsia="en-GB"/>
        </w:rPr>
        <w:t>ould</w:t>
      </w:r>
      <w:r w:rsidRPr="003F626C">
        <w:rPr>
          <w:rFonts w:eastAsia="Times New Roman" w:cstheme="minorHAnsi"/>
          <w:sz w:val="20"/>
          <w:szCs w:val="20"/>
          <w:lang w:val="en-US" w:eastAsia="en-GB"/>
        </w:rPr>
        <w:t xml:space="preserve"> have a proper burial; however, </w:t>
      </w:r>
      <w:proofErr w:type="spellStart"/>
      <w:r w:rsidRPr="003F626C">
        <w:rPr>
          <w:rFonts w:eastAsia="Times New Roman" w:cstheme="minorHAnsi"/>
          <w:sz w:val="20"/>
          <w:szCs w:val="20"/>
          <w:lang w:val="en-US" w:eastAsia="en-GB"/>
        </w:rPr>
        <w:t>Polyneices</w:t>
      </w:r>
      <w:proofErr w:type="spellEnd"/>
      <w:r w:rsidRPr="003F626C">
        <w:rPr>
          <w:rFonts w:eastAsia="Times New Roman" w:cstheme="minorHAnsi"/>
          <w:sz w:val="20"/>
          <w:szCs w:val="20"/>
          <w:lang w:val="en-US" w:eastAsia="en-GB"/>
        </w:rPr>
        <w:t xml:space="preserve">’ body </w:t>
      </w:r>
      <w:r>
        <w:rPr>
          <w:rFonts w:eastAsia="Times New Roman" w:cstheme="minorHAnsi"/>
          <w:sz w:val="20"/>
          <w:szCs w:val="20"/>
          <w:lang w:val="en-US" w:eastAsia="en-GB"/>
        </w:rPr>
        <w:t xml:space="preserve">was to </w:t>
      </w:r>
      <w:r w:rsidRPr="003F626C">
        <w:rPr>
          <w:rFonts w:eastAsia="Times New Roman" w:cstheme="minorHAnsi"/>
          <w:sz w:val="20"/>
          <w:szCs w:val="20"/>
          <w:lang w:val="en-US" w:eastAsia="en-GB"/>
        </w:rPr>
        <w:t xml:space="preserve">be left for the dogs and vultures to eat, as a punishment for his disgrace. </w:t>
      </w:r>
      <w:r>
        <w:rPr>
          <w:rFonts w:eastAsia="Times New Roman" w:cstheme="minorHAnsi"/>
          <w:sz w:val="20"/>
          <w:szCs w:val="20"/>
          <w:lang w:val="en-US" w:eastAsia="en-GB"/>
        </w:rPr>
        <w:t>This is point at which the play begins.</w:t>
      </w:r>
    </w:p>
    <w:p w:rsidR="00AB5846" w:rsidRDefault="00AB5846" w:rsidP="00AB5846">
      <w:pPr>
        <w:spacing w:after="0" w:line="240" w:lineRule="auto"/>
        <w:rPr>
          <w:rFonts w:eastAsia="Times New Roman" w:cstheme="minorHAnsi"/>
          <w:sz w:val="20"/>
          <w:szCs w:val="20"/>
          <w:lang w:val="en-US" w:eastAsia="en-GB"/>
        </w:rPr>
      </w:pPr>
    </w:p>
    <w:p w:rsidR="00AB5846" w:rsidRPr="003F626C" w:rsidRDefault="00AB5846" w:rsidP="00AB5846">
      <w:pPr>
        <w:spacing w:after="0" w:line="240" w:lineRule="auto"/>
        <w:rPr>
          <w:rFonts w:eastAsia="Times New Roman" w:cstheme="minorHAnsi"/>
          <w:sz w:val="20"/>
          <w:szCs w:val="20"/>
          <w:lang w:val="en-US" w:eastAsia="en-GB"/>
        </w:rPr>
      </w:pPr>
      <w:r w:rsidRPr="003F626C">
        <w:rPr>
          <w:rFonts w:eastAsia="Times New Roman" w:cstheme="minorHAnsi"/>
          <w:sz w:val="20"/>
          <w:szCs w:val="20"/>
          <w:lang w:val="en-US" w:eastAsia="en-GB"/>
        </w:rPr>
        <w:t xml:space="preserve">Antigone, </w:t>
      </w:r>
      <w:proofErr w:type="spellStart"/>
      <w:r w:rsidRPr="003F626C">
        <w:rPr>
          <w:rFonts w:eastAsia="Times New Roman" w:cstheme="minorHAnsi"/>
          <w:sz w:val="20"/>
          <w:szCs w:val="20"/>
          <w:lang w:val="en-US" w:eastAsia="en-GB"/>
        </w:rPr>
        <w:t>Polyneices</w:t>
      </w:r>
      <w:proofErr w:type="spellEnd"/>
      <w:r w:rsidRPr="003F626C">
        <w:rPr>
          <w:rFonts w:eastAsia="Times New Roman" w:cstheme="minorHAnsi"/>
          <w:sz w:val="20"/>
          <w:szCs w:val="20"/>
          <w:lang w:val="en-US" w:eastAsia="en-GB"/>
        </w:rPr>
        <w:t xml:space="preserve">’ sister, then learns of such news and decides that she must give her brother a proper burial. Her sister, </w:t>
      </w:r>
      <w:proofErr w:type="spellStart"/>
      <w:r w:rsidRPr="003F626C">
        <w:rPr>
          <w:rFonts w:eastAsia="Times New Roman" w:cstheme="minorHAnsi"/>
          <w:sz w:val="20"/>
          <w:szCs w:val="20"/>
          <w:lang w:val="en-US" w:eastAsia="en-GB"/>
        </w:rPr>
        <w:t>Ismene</w:t>
      </w:r>
      <w:proofErr w:type="spellEnd"/>
      <w:r w:rsidRPr="003F626C">
        <w:rPr>
          <w:rFonts w:eastAsia="Times New Roman" w:cstheme="minorHAnsi"/>
          <w:sz w:val="20"/>
          <w:szCs w:val="20"/>
          <w:lang w:val="en-US" w:eastAsia="en-GB"/>
        </w:rPr>
        <w:t>, warns her against the dangers and consequences</w:t>
      </w:r>
      <w:r>
        <w:rPr>
          <w:rFonts w:eastAsia="Times New Roman" w:cstheme="minorHAnsi"/>
          <w:sz w:val="20"/>
          <w:szCs w:val="20"/>
          <w:lang w:val="en-US" w:eastAsia="en-GB"/>
        </w:rPr>
        <w:t>,</w:t>
      </w:r>
      <w:r w:rsidRPr="003F626C">
        <w:rPr>
          <w:rFonts w:eastAsia="Times New Roman" w:cstheme="minorHAnsi"/>
          <w:sz w:val="20"/>
          <w:szCs w:val="20"/>
          <w:lang w:val="en-US" w:eastAsia="en-GB"/>
        </w:rPr>
        <w:t xml:space="preserve"> and states that she will not have any part in helping her sister with her scheme. Antigone then goes to her brothers’ guarded body and pours dirt and sand over him, performing the proper burial rights. </w:t>
      </w:r>
    </w:p>
    <w:p w:rsidR="00AB5846" w:rsidRPr="003F626C" w:rsidRDefault="00AB5846" w:rsidP="00AB5846">
      <w:pPr>
        <w:spacing w:after="0" w:line="240" w:lineRule="auto"/>
        <w:jc w:val="center"/>
        <w:rPr>
          <w:rFonts w:eastAsia="Times New Roman" w:cstheme="minorHAnsi"/>
          <w:sz w:val="20"/>
          <w:szCs w:val="20"/>
          <w:lang w:val="en-US" w:eastAsia="en-GB"/>
        </w:rPr>
      </w:pPr>
    </w:p>
    <w:p w:rsidR="00AB5846" w:rsidRDefault="00AB5846" w:rsidP="00AB5846">
      <w:pPr>
        <w:spacing w:after="0" w:line="240" w:lineRule="auto"/>
        <w:rPr>
          <w:rFonts w:eastAsia="Times New Roman" w:cstheme="minorHAnsi"/>
          <w:sz w:val="20"/>
          <w:szCs w:val="20"/>
          <w:lang w:val="en-US" w:eastAsia="en-GB"/>
        </w:rPr>
      </w:pPr>
      <w:r w:rsidRPr="003F626C">
        <w:rPr>
          <w:rFonts w:eastAsia="Times New Roman" w:cstheme="minorHAnsi"/>
          <w:sz w:val="20"/>
          <w:szCs w:val="20"/>
          <w:lang w:val="en-US" w:eastAsia="en-GB"/>
        </w:rPr>
        <w:t xml:space="preserve">As guards brush the dirt off the body, she reveals herself willingly. Creon is enraged and imprisons both Antigone and </w:t>
      </w:r>
      <w:proofErr w:type="spellStart"/>
      <w:r w:rsidRPr="003F626C">
        <w:rPr>
          <w:rFonts w:eastAsia="Times New Roman" w:cstheme="minorHAnsi"/>
          <w:sz w:val="20"/>
          <w:szCs w:val="20"/>
          <w:lang w:val="en-US" w:eastAsia="en-GB"/>
        </w:rPr>
        <w:t>Ismene</w:t>
      </w:r>
      <w:proofErr w:type="spellEnd"/>
      <w:r w:rsidRPr="003F626C">
        <w:rPr>
          <w:rFonts w:eastAsia="Times New Roman" w:cstheme="minorHAnsi"/>
          <w:sz w:val="20"/>
          <w:szCs w:val="20"/>
          <w:lang w:val="en-US" w:eastAsia="en-GB"/>
        </w:rPr>
        <w:t xml:space="preserve">, who he believes to be an accomplice. Creon’s son, </w:t>
      </w:r>
      <w:proofErr w:type="spellStart"/>
      <w:r w:rsidRPr="003F626C">
        <w:rPr>
          <w:rFonts w:eastAsia="Times New Roman" w:cstheme="minorHAnsi"/>
          <w:sz w:val="20"/>
          <w:szCs w:val="20"/>
          <w:lang w:val="en-US" w:eastAsia="en-GB"/>
        </w:rPr>
        <w:t>Haemon</w:t>
      </w:r>
      <w:proofErr w:type="spellEnd"/>
      <w:r w:rsidRPr="003F626C">
        <w:rPr>
          <w:rFonts w:eastAsia="Times New Roman" w:cstheme="minorHAnsi"/>
          <w:sz w:val="20"/>
          <w:szCs w:val="20"/>
          <w:lang w:val="en-US" w:eastAsia="en-GB"/>
        </w:rPr>
        <w:t xml:space="preserve">, pleads with his father to release Antigone, his bride-to-be. Creon ridicules </w:t>
      </w:r>
      <w:proofErr w:type="spellStart"/>
      <w:r w:rsidRPr="003F626C">
        <w:rPr>
          <w:rFonts w:eastAsia="Times New Roman" w:cstheme="minorHAnsi"/>
          <w:sz w:val="20"/>
          <w:szCs w:val="20"/>
          <w:lang w:val="en-US" w:eastAsia="en-GB"/>
        </w:rPr>
        <w:t>Haemon</w:t>
      </w:r>
      <w:proofErr w:type="spellEnd"/>
      <w:r w:rsidRPr="003F626C">
        <w:rPr>
          <w:rFonts w:eastAsia="Times New Roman" w:cstheme="minorHAnsi"/>
          <w:sz w:val="20"/>
          <w:szCs w:val="20"/>
          <w:lang w:val="en-US" w:eastAsia="en-GB"/>
        </w:rPr>
        <w:t xml:space="preserve"> for his ridiculous thoughts of freeing Antigone. </w:t>
      </w:r>
      <w:proofErr w:type="spellStart"/>
      <w:r w:rsidRPr="003F626C">
        <w:rPr>
          <w:rFonts w:eastAsia="Times New Roman" w:cstheme="minorHAnsi"/>
          <w:sz w:val="20"/>
          <w:szCs w:val="20"/>
          <w:lang w:val="en-US" w:eastAsia="en-GB"/>
        </w:rPr>
        <w:t>Haemon</w:t>
      </w:r>
      <w:proofErr w:type="spellEnd"/>
      <w:r w:rsidRPr="003F626C">
        <w:rPr>
          <w:rFonts w:eastAsia="Times New Roman" w:cstheme="minorHAnsi"/>
          <w:sz w:val="20"/>
          <w:szCs w:val="20"/>
          <w:lang w:val="en-US" w:eastAsia="en-GB"/>
        </w:rPr>
        <w:t xml:space="preserve"> then runs off, crushed that his father would treat hi</w:t>
      </w:r>
      <w:r>
        <w:rPr>
          <w:rFonts w:eastAsia="Times New Roman" w:cstheme="minorHAnsi"/>
          <w:sz w:val="20"/>
          <w:szCs w:val="20"/>
          <w:lang w:val="en-US" w:eastAsia="en-GB"/>
        </w:rPr>
        <w:t>m</w:t>
      </w:r>
      <w:r w:rsidRPr="003F626C">
        <w:rPr>
          <w:rFonts w:eastAsia="Times New Roman" w:cstheme="minorHAnsi"/>
          <w:sz w:val="20"/>
          <w:szCs w:val="20"/>
          <w:lang w:val="en-US" w:eastAsia="en-GB"/>
        </w:rPr>
        <w:t xml:space="preserve"> so badly. Creon then states that </w:t>
      </w:r>
      <w:proofErr w:type="spellStart"/>
      <w:r w:rsidRPr="003F626C">
        <w:rPr>
          <w:rFonts w:eastAsia="Times New Roman" w:cstheme="minorHAnsi"/>
          <w:sz w:val="20"/>
          <w:szCs w:val="20"/>
          <w:lang w:val="en-US" w:eastAsia="en-GB"/>
        </w:rPr>
        <w:t>Ismene’s</w:t>
      </w:r>
      <w:proofErr w:type="spellEnd"/>
      <w:r w:rsidRPr="003F626C">
        <w:rPr>
          <w:rFonts w:eastAsia="Times New Roman" w:cstheme="minorHAnsi"/>
          <w:sz w:val="20"/>
          <w:szCs w:val="20"/>
          <w:lang w:val="en-US" w:eastAsia="en-GB"/>
        </w:rPr>
        <w:t xml:space="preserve"> innocence is clear and that only Antigone should be punished, so he takes Antigone to a cave outside</w:t>
      </w:r>
      <w:r>
        <w:rPr>
          <w:rFonts w:eastAsia="Times New Roman" w:cstheme="minorHAnsi"/>
          <w:sz w:val="20"/>
          <w:szCs w:val="20"/>
          <w:lang w:val="en-US" w:eastAsia="en-GB"/>
        </w:rPr>
        <w:t xml:space="preserve"> the city and buries her alive.</w:t>
      </w:r>
    </w:p>
    <w:p w:rsidR="00AB5846" w:rsidRDefault="00AB5846" w:rsidP="00AB5846">
      <w:pPr>
        <w:spacing w:after="0" w:line="240" w:lineRule="auto"/>
        <w:rPr>
          <w:rFonts w:eastAsia="Times New Roman" w:cstheme="minorHAnsi"/>
          <w:sz w:val="20"/>
          <w:szCs w:val="20"/>
          <w:lang w:val="en-US" w:eastAsia="en-GB"/>
        </w:rPr>
      </w:pPr>
    </w:p>
    <w:p w:rsidR="00AB5846" w:rsidRPr="003F626C" w:rsidRDefault="00AB5846" w:rsidP="00AB5846">
      <w:pPr>
        <w:spacing w:after="0" w:line="240" w:lineRule="auto"/>
        <w:rPr>
          <w:rFonts w:eastAsia="Times New Roman" w:cstheme="minorHAnsi"/>
          <w:sz w:val="20"/>
          <w:szCs w:val="20"/>
          <w:lang w:val="en-US" w:eastAsia="en-GB"/>
        </w:rPr>
      </w:pPr>
      <w:proofErr w:type="spellStart"/>
      <w:r w:rsidRPr="003F626C">
        <w:rPr>
          <w:rFonts w:eastAsia="Times New Roman" w:cstheme="minorHAnsi"/>
          <w:sz w:val="20"/>
          <w:szCs w:val="20"/>
          <w:lang w:val="en-US" w:eastAsia="en-GB"/>
        </w:rPr>
        <w:t>Teiresias</w:t>
      </w:r>
      <w:proofErr w:type="spellEnd"/>
      <w:r w:rsidRPr="003F626C">
        <w:rPr>
          <w:rFonts w:eastAsia="Times New Roman" w:cstheme="minorHAnsi"/>
          <w:sz w:val="20"/>
          <w:szCs w:val="20"/>
          <w:lang w:val="en-US" w:eastAsia="en-GB"/>
        </w:rPr>
        <w:t xml:space="preserve">, the blind prophet then warns Creon that the gods are unhappy for the lack of proper burial and that his son’s death shall be the punishment. Creon mocks </w:t>
      </w:r>
      <w:proofErr w:type="spellStart"/>
      <w:r w:rsidRPr="003F626C">
        <w:rPr>
          <w:rFonts w:eastAsia="Times New Roman" w:cstheme="minorHAnsi"/>
          <w:sz w:val="20"/>
          <w:szCs w:val="20"/>
          <w:lang w:val="en-US" w:eastAsia="en-GB"/>
        </w:rPr>
        <w:t>Teiresias</w:t>
      </w:r>
      <w:proofErr w:type="spellEnd"/>
      <w:r w:rsidRPr="003F626C">
        <w:rPr>
          <w:rFonts w:eastAsia="Times New Roman" w:cstheme="minorHAnsi"/>
          <w:sz w:val="20"/>
          <w:szCs w:val="20"/>
          <w:lang w:val="en-US" w:eastAsia="en-GB"/>
        </w:rPr>
        <w:t xml:space="preserve">, but the chorus reminds Creon that the prophet has never been wrong. Now worried for his son’s life, Creon performs the proper burial rituals for </w:t>
      </w:r>
      <w:proofErr w:type="spellStart"/>
      <w:r w:rsidRPr="003F626C">
        <w:rPr>
          <w:rFonts w:eastAsia="Times New Roman" w:cstheme="minorHAnsi"/>
          <w:sz w:val="20"/>
          <w:szCs w:val="20"/>
          <w:lang w:val="en-US" w:eastAsia="en-GB"/>
        </w:rPr>
        <w:t>Polyneices</w:t>
      </w:r>
      <w:proofErr w:type="spellEnd"/>
      <w:r w:rsidRPr="003F626C">
        <w:rPr>
          <w:rFonts w:eastAsia="Times New Roman" w:cstheme="minorHAnsi"/>
          <w:sz w:val="20"/>
          <w:szCs w:val="20"/>
          <w:lang w:val="en-US" w:eastAsia="en-GB"/>
        </w:rPr>
        <w:t>’ body. Creon then rushes to free Antigone, but it is too late</w:t>
      </w:r>
      <w:r>
        <w:rPr>
          <w:rFonts w:eastAsia="Times New Roman" w:cstheme="minorHAnsi"/>
          <w:sz w:val="20"/>
          <w:szCs w:val="20"/>
          <w:lang w:val="en-US" w:eastAsia="en-GB"/>
        </w:rPr>
        <w:t>: she has hung herself in the cave.</w:t>
      </w:r>
      <w:r w:rsidRPr="003F626C">
        <w:rPr>
          <w:rFonts w:eastAsia="Times New Roman" w:cstheme="minorHAnsi"/>
          <w:sz w:val="20"/>
          <w:szCs w:val="20"/>
          <w:lang w:val="en-US" w:eastAsia="en-GB"/>
        </w:rPr>
        <w:t xml:space="preserve"> </w:t>
      </w:r>
      <w:proofErr w:type="spellStart"/>
      <w:r w:rsidRPr="003F626C">
        <w:rPr>
          <w:rFonts w:eastAsia="Times New Roman" w:cstheme="minorHAnsi"/>
          <w:sz w:val="20"/>
          <w:szCs w:val="20"/>
          <w:lang w:val="en-US" w:eastAsia="en-GB"/>
        </w:rPr>
        <w:t>Haemon</w:t>
      </w:r>
      <w:proofErr w:type="spellEnd"/>
      <w:r w:rsidRPr="003F626C">
        <w:rPr>
          <w:rFonts w:eastAsia="Times New Roman" w:cstheme="minorHAnsi"/>
          <w:sz w:val="20"/>
          <w:szCs w:val="20"/>
          <w:lang w:val="en-US" w:eastAsia="en-GB"/>
        </w:rPr>
        <w:t xml:space="preserve"> has killed himself for her. A broken man, Creon returns to the kingdom only to learn that his wife, Eurydice, has killed herself after learning about her son’s death. Creon is then lead away by the chorus, lamenting in his own self misery.</w:t>
      </w:r>
    </w:p>
    <w:p w:rsidR="00AB5846" w:rsidRDefault="00AB5846" w:rsidP="00AB5846">
      <w:pPr>
        <w:spacing w:line="240" w:lineRule="auto"/>
        <w:rPr>
          <w:rFonts w:cstheme="minorHAnsi"/>
          <w:sz w:val="20"/>
          <w:szCs w:val="20"/>
        </w:rPr>
      </w:pPr>
    </w:p>
    <w:p w:rsidR="00AB5846" w:rsidRDefault="00AB5846" w:rsidP="00AB5846">
      <w:pPr>
        <w:spacing w:line="240" w:lineRule="auto"/>
        <w:rPr>
          <w:rFonts w:cstheme="minorHAnsi"/>
          <w:sz w:val="20"/>
          <w:szCs w:val="20"/>
        </w:rPr>
      </w:pPr>
    </w:p>
    <w:p w:rsidR="00AB5846" w:rsidRPr="003F626C" w:rsidRDefault="00AB5846" w:rsidP="00AB5846">
      <w:pPr>
        <w:spacing w:line="240" w:lineRule="auto"/>
        <w:rPr>
          <w:rFonts w:cstheme="minorHAnsi"/>
          <w:sz w:val="20"/>
          <w:szCs w:val="20"/>
        </w:rPr>
      </w:pPr>
      <w:r>
        <w:rPr>
          <w:rFonts w:cstheme="minorHAnsi"/>
          <w:sz w:val="20"/>
          <w:szCs w:val="20"/>
        </w:rPr>
        <w:t xml:space="preserve">* It was prophesied that Oedipus would kill his father (patricide) and commit incest (sexual relations with a member of one’s family) by having sex with and children by his mother. Although measures were taken to prevent this, the prophecy came true. Freud drew on the myth of Oedipus when developing his theory of the Oedipus </w:t>
      </w:r>
      <w:proofErr w:type="gramStart"/>
      <w:r>
        <w:rPr>
          <w:rFonts w:cstheme="minorHAnsi"/>
          <w:sz w:val="20"/>
          <w:szCs w:val="20"/>
        </w:rPr>
        <w:t>Complex</w:t>
      </w:r>
      <w:proofErr w:type="gramEnd"/>
      <w:r>
        <w:rPr>
          <w:rFonts w:cstheme="minorHAnsi"/>
          <w:sz w:val="20"/>
          <w:szCs w:val="20"/>
        </w:rPr>
        <w:t>.</w:t>
      </w:r>
    </w:p>
    <w:p w:rsidR="00517D4F" w:rsidRDefault="00517D4F" w:rsidP="00517D4F">
      <w:pPr>
        <w:pStyle w:val="NormalWeb"/>
        <w:spacing w:before="0" w:beforeAutospacing="0" w:after="0" w:afterAutospacing="0"/>
        <w:rPr>
          <w:rFonts w:asciiTheme="minorHAnsi" w:hAnsiTheme="minorHAnsi" w:cstheme="minorHAnsi"/>
          <w:sz w:val="20"/>
          <w:szCs w:val="20"/>
        </w:rPr>
      </w:pPr>
    </w:p>
    <w:p w:rsidR="00AB5846" w:rsidRDefault="00AB5846" w:rsidP="00517D4F">
      <w:pPr>
        <w:pStyle w:val="NormalWeb"/>
        <w:spacing w:before="0" w:beforeAutospacing="0" w:after="0" w:afterAutospacing="0"/>
        <w:rPr>
          <w:rFonts w:asciiTheme="minorHAnsi" w:hAnsiTheme="minorHAnsi" w:cstheme="minorHAnsi"/>
          <w:sz w:val="20"/>
          <w:szCs w:val="20"/>
        </w:rPr>
      </w:pPr>
    </w:p>
    <w:p w:rsidR="00C25134" w:rsidRPr="001B1E92" w:rsidRDefault="00C25134" w:rsidP="00C25134">
      <w:pPr>
        <w:pStyle w:val="NormalWeb"/>
        <w:spacing w:before="0" w:beforeAutospacing="0" w:after="0" w:afterAutospacing="0"/>
        <w:rPr>
          <w:rFonts w:asciiTheme="minorHAnsi" w:hAnsiTheme="minorHAnsi" w:cstheme="minorHAnsi"/>
          <w:b/>
          <w:sz w:val="20"/>
          <w:szCs w:val="20"/>
          <w:u w:val="single"/>
        </w:rPr>
      </w:pPr>
      <w:r w:rsidRPr="001B1E92">
        <w:rPr>
          <w:rFonts w:asciiTheme="minorHAnsi" w:hAnsiTheme="minorHAnsi" w:cstheme="minorHAnsi"/>
          <w:b/>
          <w:i/>
          <w:sz w:val="20"/>
          <w:szCs w:val="20"/>
          <w:u w:val="single"/>
        </w:rPr>
        <w:t>Orestes</w:t>
      </w:r>
      <w:r w:rsidRPr="001B1E92">
        <w:rPr>
          <w:rFonts w:asciiTheme="minorHAnsi" w:hAnsiTheme="minorHAnsi" w:cstheme="minorHAnsi"/>
          <w:b/>
          <w:sz w:val="20"/>
          <w:szCs w:val="20"/>
          <w:u w:val="single"/>
        </w:rPr>
        <w:t>, by Euripides</w:t>
      </w:r>
    </w:p>
    <w:p w:rsidR="00C25134" w:rsidRPr="001B1E92" w:rsidRDefault="00C25134" w:rsidP="00C25134">
      <w:pPr>
        <w:pStyle w:val="NormalWeb"/>
        <w:spacing w:before="0" w:beforeAutospacing="0" w:after="0" w:afterAutospacing="0"/>
        <w:rPr>
          <w:rFonts w:asciiTheme="minorHAnsi" w:hAnsiTheme="minorHAnsi" w:cstheme="minorHAnsi"/>
          <w:sz w:val="20"/>
          <w:szCs w:val="20"/>
        </w:rPr>
      </w:pPr>
      <w:r w:rsidRPr="001B1E92">
        <w:rPr>
          <w:rFonts w:asciiTheme="minorHAnsi" w:hAnsiTheme="minorHAnsi" w:cstheme="minorHAnsi"/>
          <w:sz w:val="20"/>
          <w:szCs w:val="20"/>
        </w:rPr>
        <w:t xml:space="preserve">This </w:t>
      </w:r>
      <w:r w:rsidRPr="001B1E92">
        <w:rPr>
          <w:rFonts w:asciiTheme="minorHAnsi" w:hAnsiTheme="minorHAnsi" w:cstheme="minorHAnsi"/>
          <w:b/>
          <w:sz w:val="20"/>
          <w:szCs w:val="20"/>
          <w:u w:val="single"/>
        </w:rPr>
        <w:t>roughly</w:t>
      </w:r>
      <w:r w:rsidRPr="001B1E92">
        <w:rPr>
          <w:rFonts w:asciiTheme="minorHAnsi" w:hAnsiTheme="minorHAnsi" w:cstheme="minorHAnsi"/>
          <w:sz w:val="20"/>
          <w:szCs w:val="20"/>
        </w:rPr>
        <w:t xml:space="preserve"> retells the story of </w:t>
      </w:r>
      <w:r w:rsidRPr="001B1E92">
        <w:rPr>
          <w:rFonts w:asciiTheme="minorHAnsi" w:hAnsiTheme="minorHAnsi" w:cstheme="minorHAnsi"/>
          <w:i/>
          <w:sz w:val="20"/>
          <w:szCs w:val="20"/>
        </w:rPr>
        <w:t xml:space="preserve">The </w:t>
      </w:r>
      <w:proofErr w:type="spellStart"/>
      <w:r w:rsidRPr="001B1E92">
        <w:rPr>
          <w:rFonts w:asciiTheme="minorHAnsi" w:hAnsiTheme="minorHAnsi" w:cstheme="minorHAnsi"/>
          <w:i/>
          <w:sz w:val="20"/>
          <w:szCs w:val="20"/>
        </w:rPr>
        <w:t>Eumenides</w:t>
      </w:r>
      <w:proofErr w:type="spellEnd"/>
      <w:r w:rsidRPr="001B1E92">
        <w:rPr>
          <w:rFonts w:asciiTheme="minorHAnsi" w:hAnsiTheme="minorHAnsi" w:cstheme="minorHAnsi"/>
          <w:sz w:val="20"/>
          <w:szCs w:val="20"/>
        </w:rPr>
        <w:t xml:space="preserve">: that is, the back-story is more or less the same. However, in this play, we never see the Furies; Orestes, driven to the brink of madness, speak of being tormented by the chthonic deities, but they are not characters. To further complicate matters, a leading political faction of Argos wants to put </w:t>
      </w:r>
      <w:hyperlink r:id="rId21"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to death for the murder, and now </w:t>
      </w:r>
      <w:hyperlink r:id="rId22"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only hope lies with his uncle, </w:t>
      </w:r>
      <w:hyperlink r:id="rId23"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who has just returned with his wife </w:t>
      </w:r>
      <w:hyperlink r:id="rId24" w:history="1">
        <w:r w:rsidRPr="001B1E92">
          <w:rPr>
            <w:rStyle w:val="Hyperlink"/>
            <w:rFonts w:asciiTheme="minorHAnsi" w:hAnsiTheme="minorHAnsi" w:cstheme="minorHAnsi"/>
            <w:sz w:val="20"/>
            <w:szCs w:val="20"/>
          </w:rPr>
          <w:t>Helen</w:t>
        </w:r>
      </w:hyperlink>
      <w:r w:rsidRPr="001B1E92">
        <w:rPr>
          <w:rFonts w:asciiTheme="minorHAnsi" w:hAnsiTheme="minorHAnsi" w:cstheme="minorHAnsi"/>
          <w:sz w:val="20"/>
          <w:szCs w:val="20"/>
        </w:rPr>
        <w:t xml:space="preserve"> (</w:t>
      </w:r>
      <w:hyperlink r:id="rId25" w:history="1">
        <w:r w:rsidRPr="001B1E92">
          <w:rPr>
            <w:rStyle w:val="Hyperlink"/>
            <w:rFonts w:asciiTheme="minorHAnsi" w:hAnsiTheme="minorHAnsi" w:cstheme="minorHAnsi"/>
            <w:sz w:val="20"/>
            <w:szCs w:val="20"/>
          </w:rPr>
          <w:t>Clytemnestra</w:t>
        </w:r>
      </w:hyperlink>
      <w:r w:rsidRPr="001B1E92">
        <w:rPr>
          <w:rFonts w:asciiTheme="minorHAnsi" w:hAnsiTheme="minorHAnsi" w:cstheme="minorHAnsi"/>
          <w:sz w:val="20"/>
          <w:szCs w:val="20"/>
        </w:rPr>
        <w:t>’s sister) after spending ten years in Troy, and then several more years amassing wealth in Egypt.</w:t>
      </w:r>
    </w:p>
    <w:p w:rsidR="00C25134" w:rsidRPr="001B1E92" w:rsidRDefault="00C25134" w:rsidP="00C25134">
      <w:pPr>
        <w:pStyle w:val="NormalWeb"/>
        <w:rPr>
          <w:rFonts w:asciiTheme="minorHAnsi" w:hAnsiTheme="minorHAnsi" w:cstheme="minorHAnsi"/>
          <w:sz w:val="20"/>
          <w:szCs w:val="20"/>
        </w:rPr>
      </w:pPr>
      <w:r w:rsidRPr="001B1E92">
        <w:rPr>
          <w:rFonts w:asciiTheme="minorHAnsi" w:hAnsiTheme="minorHAnsi" w:cstheme="minorHAnsi"/>
          <w:sz w:val="20"/>
          <w:szCs w:val="20"/>
        </w:rPr>
        <w:t xml:space="preserve">The play takes place in palace of Atreus (Agamemnon’s palace). Orestes’ sister, Electra, opens the play, giving us the backstory. </w:t>
      </w:r>
      <w:hyperlink r:id="rId26"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w:t>
      </w:r>
      <w:proofErr w:type="gramStart"/>
      <w:r w:rsidRPr="001B1E92">
        <w:rPr>
          <w:rFonts w:asciiTheme="minorHAnsi" w:hAnsiTheme="minorHAnsi" w:cstheme="minorHAnsi"/>
          <w:sz w:val="20"/>
          <w:szCs w:val="20"/>
        </w:rPr>
        <w:t>awakes,</w:t>
      </w:r>
      <w:proofErr w:type="gramEnd"/>
      <w:r w:rsidRPr="001B1E92">
        <w:rPr>
          <w:rFonts w:asciiTheme="minorHAnsi" w:hAnsiTheme="minorHAnsi" w:cstheme="minorHAnsi"/>
          <w:sz w:val="20"/>
          <w:szCs w:val="20"/>
        </w:rPr>
        <w:t xml:space="preserve"> still maddened by the </w:t>
      </w:r>
      <w:hyperlink r:id="rId27" w:history="1">
        <w:r w:rsidRPr="001B1E92">
          <w:rPr>
            <w:rStyle w:val="Hyperlink"/>
            <w:rFonts w:asciiTheme="minorHAnsi" w:hAnsiTheme="minorHAnsi" w:cstheme="minorHAnsi"/>
            <w:sz w:val="20"/>
            <w:szCs w:val="20"/>
          </w:rPr>
          <w:t>Furies</w:t>
        </w:r>
      </w:hyperlink>
      <w:r w:rsidRPr="001B1E92">
        <w:rPr>
          <w:rFonts w:asciiTheme="minorHAnsi" w:hAnsiTheme="minorHAnsi" w:cstheme="minorHAnsi"/>
          <w:sz w:val="20"/>
          <w:szCs w:val="20"/>
        </w:rPr>
        <w:t xml:space="preserve">, just as his paternal uncle </w:t>
      </w:r>
      <w:hyperlink r:id="rId28"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arrives at the palace. The two men and </w:t>
      </w:r>
      <w:proofErr w:type="spellStart"/>
      <w:r w:rsidRPr="001B1E92">
        <w:rPr>
          <w:rFonts w:asciiTheme="minorHAnsi" w:hAnsiTheme="minorHAnsi" w:cstheme="minorHAnsi"/>
          <w:sz w:val="20"/>
          <w:szCs w:val="20"/>
        </w:rPr>
        <w:t>Tyndareus</w:t>
      </w:r>
      <w:proofErr w:type="spellEnd"/>
      <w:r w:rsidRPr="001B1E92">
        <w:rPr>
          <w:rFonts w:asciiTheme="minorHAnsi" w:hAnsiTheme="minorHAnsi" w:cstheme="minorHAnsi"/>
          <w:sz w:val="20"/>
          <w:szCs w:val="20"/>
        </w:rPr>
        <w:t xml:space="preserve"> (</w:t>
      </w:r>
      <w:hyperlink r:id="rId29"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grandfather and </w:t>
      </w:r>
      <w:hyperlink r:id="rId30"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father-in-law) discuss </w:t>
      </w:r>
      <w:hyperlink r:id="rId31"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murder and the resulting madness. The unsympathetic </w:t>
      </w:r>
      <w:proofErr w:type="spellStart"/>
      <w:r w:rsidRPr="001B1E92">
        <w:rPr>
          <w:rFonts w:asciiTheme="minorHAnsi" w:hAnsiTheme="minorHAnsi" w:cstheme="minorHAnsi"/>
          <w:sz w:val="20"/>
          <w:szCs w:val="20"/>
        </w:rPr>
        <w:t>Tyndareus</w:t>
      </w:r>
      <w:proofErr w:type="spellEnd"/>
      <w:r w:rsidRPr="001B1E92">
        <w:rPr>
          <w:rFonts w:asciiTheme="minorHAnsi" w:hAnsiTheme="minorHAnsi" w:cstheme="minorHAnsi"/>
          <w:sz w:val="20"/>
          <w:szCs w:val="20"/>
        </w:rPr>
        <w:t xml:space="preserve"> roundly chastises </w:t>
      </w:r>
      <w:hyperlink r:id="rId32"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who then begs </w:t>
      </w:r>
      <w:hyperlink r:id="rId33"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to speak before the Argive assembly on his behalf. However, </w:t>
      </w:r>
      <w:hyperlink r:id="rId34"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too ultimately shuns his nephew, unwilling to compromise his tenuous power among the Greeks, who still blame him and his wife for the Trojan War.</w:t>
      </w:r>
    </w:p>
    <w:p w:rsidR="00C25134" w:rsidRPr="001B1E92" w:rsidRDefault="00C25134" w:rsidP="00C25134">
      <w:pPr>
        <w:pStyle w:val="NormalWeb"/>
        <w:rPr>
          <w:rFonts w:asciiTheme="minorHAnsi" w:hAnsiTheme="minorHAnsi" w:cstheme="minorHAnsi"/>
          <w:sz w:val="20"/>
          <w:szCs w:val="20"/>
        </w:rPr>
      </w:pPr>
      <w:hyperlink r:id="rId35" w:history="1">
        <w:proofErr w:type="spellStart"/>
        <w:r w:rsidRPr="001B1E92">
          <w:rPr>
            <w:rStyle w:val="Hyperlink"/>
            <w:rFonts w:asciiTheme="minorHAnsi" w:hAnsiTheme="minorHAnsi" w:cstheme="minorHAnsi"/>
            <w:sz w:val="20"/>
            <w:szCs w:val="20"/>
          </w:rPr>
          <w:t>Pylades</w:t>
        </w:r>
        <w:proofErr w:type="spellEnd"/>
      </w:hyperlink>
      <w:r w:rsidRPr="001B1E92">
        <w:rPr>
          <w:rFonts w:asciiTheme="minorHAnsi" w:hAnsiTheme="minorHAnsi" w:cstheme="minorHAnsi"/>
          <w:sz w:val="20"/>
          <w:szCs w:val="20"/>
        </w:rPr>
        <w:t xml:space="preserve">, </w:t>
      </w:r>
      <w:hyperlink r:id="rId36"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best friend and his accomplice in </w:t>
      </w:r>
      <w:hyperlink r:id="rId37" w:history="1">
        <w:r w:rsidRPr="001B1E92">
          <w:rPr>
            <w:rStyle w:val="Hyperlink"/>
            <w:rFonts w:asciiTheme="minorHAnsi" w:hAnsiTheme="minorHAnsi" w:cstheme="minorHAnsi"/>
            <w:sz w:val="20"/>
            <w:szCs w:val="20"/>
          </w:rPr>
          <w:t>Clytemnestra</w:t>
        </w:r>
      </w:hyperlink>
      <w:r w:rsidRPr="001B1E92">
        <w:rPr>
          <w:rFonts w:asciiTheme="minorHAnsi" w:hAnsiTheme="minorHAnsi" w:cstheme="minorHAnsi"/>
          <w:sz w:val="20"/>
          <w:szCs w:val="20"/>
        </w:rPr>
        <w:t xml:space="preserve">’s murder, arrives after </w:t>
      </w:r>
      <w:hyperlink r:id="rId38"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has exited, and he and </w:t>
      </w:r>
      <w:hyperlink r:id="rId39"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discuss their options. They go to plead their case before the town assembly in an effort to avoid execution, but they are unsuccessful.</w:t>
      </w:r>
    </w:p>
    <w:p w:rsidR="00C25134" w:rsidRPr="001B1E92" w:rsidRDefault="00C25134" w:rsidP="00C25134">
      <w:pPr>
        <w:pStyle w:val="NormalWeb"/>
        <w:rPr>
          <w:rFonts w:asciiTheme="minorHAnsi" w:hAnsiTheme="minorHAnsi" w:cstheme="minorHAnsi"/>
          <w:sz w:val="20"/>
          <w:szCs w:val="20"/>
        </w:rPr>
      </w:pPr>
      <w:r w:rsidRPr="001B1E92">
        <w:rPr>
          <w:rFonts w:asciiTheme="minorHAnsi" w:hAnsiTheme="minorHAnsi" w:cstheme="minorHAnsi"/>
          <w:sz w:val="20"/>
          <w:szCs w:val="20"/>
        </w:rPr>
        <w:t xml:space="preserve">Their execution now seemingly certain, </w:t>
      </w:r>
      <w:hyperlink r:id="rId40"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w:t>
      </w:r>
      <w:hyperlink r:id="rId41" w:history="1">
        <w:r w:rsidRPr="001B1E92">
          <w:rPr>
            <w:rStyle w:val="Hyperlink"/>
            <w:rFonts w:asciiTheme="minorHAnsi" w:hAnsiTheme="minorHAnsi" w:cstheme="minorHAnsi"/>
            <w:sz w:val="20"/>
            <w:szCs w:val="20"/>
          </w:rPr>
          <w:t>Electra</w:t>
        </w:r>
      </w:hyperlink>
      <w:r w:rsidRPr="001B1E92">
        <w:rPr>
          <w:rFonts w:asciiTheme="minorHAnsi" w:hAnsiTheme="minorHAnsi" w:cstheme="minorHAnsi"/>
          <w:sz w:val="20"/>
          <w:szCs w:val="20"/>
        </w:rPr>
        <w:t xml:space="preserve"> and </w:t>
      </w:r>
      <w:hyperlink r:id="rId42" w:history="1">
        <w:proofErr w:type="spellStart"/>
        <w:r w:rsidRPr="001B1E92">
          <w:rPr>
            <w:rStyle w:val="Hyperlink"/>
            <w:rFonts w:asciiTheme="minorHAnsi" w:hAnsiTheme="minorHAnsi" w:cstheme="minorHAnsi"/>
            <w:sz w:val="20"/>
            <w:szCs w:val="20"/>
          </w:rPr>
          <w:t>Pylades</w:t>
        </w:r>
        <w:proofErr w:type="spellEnd"/>
      </w:hyperlink>
      <w:r w:rsidRPr="001B1E92">
        <w:rPr>
          <w:rFonts w:asciiTheme="minorHAnsi" w:hAnsiTheme="minorHAnsi" w:cstheme="minorHAnsi"/>
          <w:sz w:val="20"/>
          <w:szCs w:val="20"/>
        </w:rPr>
        <w:t xml:space="preserve"> formulate a desperate plan of revenge against </w:t>
      </w:r>
      <w:hyperlink r:id="rId43"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for turning his back on them. To inflict the greatest suffering, they plan to kill </w:t>
      </w:r>
      <w:hyperlink r:id="rId44" w:history="1">
        <w:r w:rsidRPr="001B1E92">
          <w:rPr>
            <w:rStyle w:val="Hyperlink"/>
            <w:rFonts w:asciiTheme="minorHAnsi" w:hAnsiTheme="minorHAnsi" w:cstheme="minorHAnsi"/>
            <w:sz w:val="20"/>
            <w:szCs w:val="20"/>
          </w:rPr>
          <w:t>Helen</w:t>
        </w:r>
      </w:hyperlink>
      <w:r w:rsidRPr="001B1E92">
        <w:rPr>
          <w:rFonts w:asciiTheme="minorHAnsi" w:hAnsiTheme="minorHAnsi" w:cstheme="minorHAnsi"/>
          <w:sz w:val="20"/>
          <w:szCs w:val="20"/>
        </w:rPr>
        <w:t xml:space="preserve"> and </w:t>
      </w:r>
      <w:hyperlink r:id="rId45" w:history="1">
        <w:r w:rsidRPr="001B1E92">
          <w:rPr>
            <w:rStyle w:val="Hyperlink"/>
            <w:rFonts w:asciiTheme="minorHAnsi" w:hAnsiTheme="minorHAnsi" w:cstheme="minorHAnsi"/>
            <w:sz w:val="20"/>
            <w:szCs w:val="20"/>
          </w:rPr>
          <w:t>Hermione</w:t>
        </w:r>
      </w:hyperlink>
      <w:r w:rsidRPr="001B1E92">
        <w:rPr>
          <w:rFonts w:asciiTheme="minorHAnsi" w:hAnsiTheme="minorHAnsi" w:cstheme="minorHAnsi"/>
          <w:sz w:val="20"/>
          <w:szCs w:val="20"/>
        </w:rPr>
        <w:t xml:space="preserve"> (</w:t>
      </w:r>
      <w:hyperlink r:id="rId46" w:history="1">
        <w:r w:rsidRPr="001B1E92">
          <w:rPr>
            <w:rStyle w:val="Hyperlink"/>
            <w:rFonts w:asciiTheme="minorHAnsi" w:hAnsiTheme="minorHAnsi" w:cstheme="minorHAnsi"/>
            <w:sz w:val="20"/>
            <w:szCs w:val="20"/>
          </w:rPr>
          <w:t>Helen</w:t>
        </w:r>
      </w:hyperlink>
      <w:r w:rsidRPr="001B1E92">
        <w:rPr>
          <w:rFonts w:asciiTheme="minorHAnsi" w:hAnsiTheme="minorHAnsi" w:cstheme="minorHAnsi"/>
          <w:sz w:val="20"/>
          <w:szCs w:val="20"/>
        </w:rPr>
        <w:t xml:space="preserve"> and </w:t>
      </w:r>
      <w:hyperlink r:id="rId47"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young daughter). However, when they go to kill </w:t>
      </w:r>
      <w:hyperlink r:id="rId48" w:history="1">
        <w:r w:rsidRPr="001B1E92">
          <w:rPr>
            <w:rStyle w:val="Hyperlink"/>
            <w:rFonts w:asciiTheme="minorHAnsi" w:hAnsiTheme="minorHAnsi" w:cstheme="minorHAnsi"/>
            <w:sz w:val="20"/>
            <w:szCs w:val="20"/>
          </w:rPr>
          <w:t>Helen</w:t>
        </w:r>
      </w:hyperlink>
      <w:r w:rsidRPr="001B1E92">
        <w:rPr>
          <w:rFonts w:asciiTheme="minorHAnsi" w:hAnsiTheme="minorHAnsi" w:cstheme="minorHAnsi"/>
          <w:sz w:val="20"/>
          <w:szCs w:val="20"/>
        </w:rPr>
        <w:t xml:space="preserve">, she miraculously vanishes. A Phrygian slave of </w:t>
      </w:r>
      <w:hyperlink r:id="rId49" w:history="1">
        <w:r w:rsidRPr="001B1E92">
          <w:rPr>
            <w:rStyle w:val="Hyperlink"/>
            <w:rFonts w:asciiTheme="minorHAnsi" w:hAnsiTheme="minorHAnsi" w:cstheme="minorHAnsi"/>
            <w:sz w:val="20"/>
            <w:szCs w:val="20"/>
          </w:rPr>
          <w:t>Helen</w:t>
        </w:r>
      </w:hyperlink>
      <w:r w:rsidRPr="001B1E92">
        <w:rPr>
          <w:rFonts w:asciiTheme="minorHAnsi" w:hAnsiTheme="minorHAnsi" w:cstheme="minorHAnsi"/>
          <w:sz w:val="20"/>
          <w:szCs w:val="20"/>
        </w:rPr>
        <w:t xml:space="preserve">’s is caught escaping the palace and, when </w:t>
      </w:r>
      <w:hyperlink r:id="rId50"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asks the slave why he should spare his life, he is won over by the Phrygian’s argument that slaves, like free men, prefer the light of day to death, and he is allowed to escape. They do successfully capture </w:t>
      </w:r>
      <w:hyperlink r:id="rId51" w:history="1">
        <w:r w:rsidRPr="001B1E92">
          <w:rPr>
            <w:rStyle w:val="Hyperlink"/>
            <w:rFonts w:asciiTheme="minorHAnsi" w:hAnsiTheme="minorHAnsi" w:cstheme="minorHAnsi"/>
            <w:sz w:val="20"/>
            <w:szCs w:val="20"/>
          </w:rPr>
          <w:t>Hermione</w:t>
        </w:r>
      </w:hyperlink>
      <w:r w:rsidRPr="001B1E92">
        <w:rPr>
          <w:rFonts w:asciiTheme="minorHAnsi" w:hAnsiTheme="minorHAnsi" w:cstheme="minorHAnsi"/>
          <w:sz w:val="20"/>
          <w:szCs w:val="20"/>
        </w:rPr>
        <w:t xml:space="preserve">, though, and when </w:t>
      </w:r>
      <w:hyperlink r:id="rId52"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re-enters there is a standoff between him and </w:t>
      </w:r>
      <w:hyperlink r:id="rId53"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w:t>
      </w:r>
      <w:hyperlink r:id="rId54" w:history="1">
        <w:r w:rsidRPr="001B1E92">
          <w:rPr>
            <w:rStyle w:val="Hyperlink"/>
            <w:rFonts w:asciiTheme="minorHAnsi" w:hAnsiTheme="minorHAnsi" w:cstheme="minorHAnsi"/>
            <w:sz w:val="20"/>
            <w:szCs w:val="20"/>
          </w:rPr>
          <w:t>Electra</w:t>
        </w:r>
      </w:hyperlink>
      <w:r w:rsidRPr="001B1E92">
        <w:rPr>
          <w:rFonts w:asciiTheme="minorHAnsi" w:hAnsiTheme="minorHAnsi" w:cstheme="minorHAnsi"/>
          <w:sz w:val="20"/>
          <w:szCs w:val="20"/>
        </w:rPr>
        <w:t xml:space="preserve"> and </w:t>
      </w:r>
      <w:hyperlink r:id="rId55" w:history="1">
        <w:proofErr w:type="spellStart"/>
        <w:r w:rsidRPr="001B1E92">
          <w:rPr>
            <w:rStyle w:val="Hyperlink"/>
            <w:rFonts w:asciiTheme="minorHAnsi" w:hAnsiTheme="minorHAnsi" w:cstheme="minorHAnsi"/>
            <w:sz w:val="20"/>
            <w:szCs w:val="20"/>
          </w:rPr>
          <w:t>Pylades</w:t>
        </w:r>
        <w:proofErr w:type="spellEnd"/>
      </w:hyperlink>
      <w:r w:rsidRPr="001B1E92">
        <w:rPr>
          <w:rFonts w:asciiTheme="minorHAnsi" w:hAnsiTheme="minorHAnsi" w:cstheme="minorHAnsi"/>
          <w:sz w:val="20"/>
          <w:szCs w:val="20"/>
        </w:rPr>
        <w:t>.</w:t>
      </w:r>
    </w:p>
    <w:p w:rsidR="00C25134" w:rsidRPr="001B1E92" w:rsidRDefault="00C25134" w:rsidP="00C25134">
      <w:pPr>
        <w:pStyle w:val="NormalWeb"/>
        <w:rPr>
          <w:rFonts w:asciiTheme="minorHAnsi" w:hAnsiTheme="minorHAnsi" w:cstheme="minorHAnsi"/>
          <w:sz w:val="20"/>
          <w:szCs w:val="20"/>
        </w:rPr>
      </w:pPr>
      <w:r w:rsidRPr="001B1E92">
        <w:rPr>
          <w:rFonts w:asciiTheme="minorHAnsi" w:hAnsiTheme="minorHAnsi" w:cstheme="minorHAnsi"/>
          <w:sz w:val="20"/>
          <w:szCs w:val="20"/>
        </w:rPr>
        <w:t>Just as more bloodshed is about to occur, Apollo arrives on stage to set everything back in order (in the role of the "</w:t>
      </w:r>
      <w:proofErr w:type="spellStart"/>
      <w:r w:rsidRPr="001B1E92">
        <w:rPr>
          <w:rFonts w:asciiTheme="minorHAnsi" w:hAnsiTheme="minorHAnsi" w:cstheme="minorHAnsi"/>
          <w:sz w:val="20"/>
          <w:szCs w:val="20"/>
        </w:rPr>
        <w:t>deus</w:t>
      </w:r>
      <w:proofErr w:type="spellEnd"/>
      <w:r w:rsidRPr="001B1E92">
        <w:rPr>
          <w:rFonts w:asciiTheme="minorHAnsi" w:hAnsiTheme="minorHAnsi" w:cstheme="minorHAnsi"/>
          <w:sz w:val="20"/>
          <w:szCs w:val="20"/>
        </w:rPr>
        <w:t xml:space="preserve"> ex </w:t>
      </w:r>
      <w:proofErr w:type="spellStart"/>
      <w:r w:rsidRPr="001B1E92">
        <w:rPr>
          <w:rFonts w:asciiTheme="minorHAnsi" w:hAnsiTheme="minorHAnsi" w:cstheme="minorHAnsi"/>
          <w:sz w:val="20"/>
          <w:szCs w:val="20"/>
        </w:rPr>
        <w:t>machina</w:t>
      </w:r>
      <w:proofErr w:type="spellEnd"/>
      <w:r w:rsidRPr="001B1E92">
        <w:rPr>
          <w:rFonts w:asciiTheme="minorHAnsi" w:hAnsiTheme="minorHAnsi" w:cstheme="minorHAnsi"/>
          <w:sz w:val="20"/>
          <w:szCs w:val="20"/>
        </w:rPr>
        <w:t xml:space="preserve">"). He explains that the disappeared </w:t>
      </w:r>
      <w:hyperlink r:id="rId56" w:history="1">
        <w:r w:rsidRPr="001B1E92">
          <w:rPr>
            <w:rStyle w:val="Hyperlink"/>
            <w:rFonts w:asciiTheme="minorHAnsi" w:hAnsiTheme="minorHAnsi" w:cstheme="minorHAnsi"/>
            <w:sz w:val="20"/>
            <w:szCs w:val="20"/>
          </w:rPr>
          <w:t>Helen</w:t>
        </w:r>
      </w:hyperlink>
      <w:r w:rsidRPr="001B1E92">
        <w:rPr>
          <w:rFonts w:asciiTheme="minorHAnsi" w:hAnsiTheme="minorHAnsi" w:cstheme="minorHAnsi"/>
          <w:sz w:val="20"/>
          <w:szCs w:val="20"/>
        </w:rPr>
        <w:t xml:space="preserve"> has been placed among the stars, that </w:t>
      </w:r>
      <w:hyperlink r:id="rId57" w:history="1">
        <w:r w:rsidRPr="001B1E92">
          <w:rPr>
            <w:rStyle w:val="Hyperlink"/>
            <w:rFonts w:asciiTheme="minorHAnsi" w:hAnsiTheme="minorHAnsi" w:cstheme="minorHAnsi"/>
            <w:sz w:val="20"/>
            <w:szCs w:val="20"/>
          </w:rPr>
          <w:t>Menelaus</w:t>
        </w:r>
      </w:hyperlink>
      <w:r w:rsidRPr="001B1E92">
        <w:rPr>
          <w:rFonts w:asciiTheme="minorHAnsi" w:hAnsiTheme="minorHAnsi" w:cstheme="minorHAnsi"/>
          <w:sz w:val="20"/>
          <w:szCs w:val="20"/>
        </w:rPr>
        <w:t xml:space="preserve"> must go back to his home in Sparta and that </w:t>
      </w:r>
      <w:hyperlink r:id="rId58"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must go on to Athens to stand judgment at the </w:t>
      </w:r>
      <w:proofErr w:type="spellStart"/>
      <w:r w:rsidRPr="001B1E92">
        <w:rPr>
          <w:rFonts w:asciiTheme="minorHAnsi" w:hAnsiTheme="minorHAnsi" w:cstheme="minorHAnsi"/>
          <w:sz w:val="20"/>
          <w:szCs w:val="20"/>
        </w:rPr>
        <w:t>Areopagus</w:t>
      </w:r>
      <w:proofErr w:type="spellEnd"/>
      <w:r w:rsidRPr="001B1E92">
        <w:rPr>
          <w:rFonts w:asciiTheme="minorHAnsi" w:hAnsiTheme="minorHAnsi" w:cstheme="minorHAnsi"/>
          <w:sz w:val="20"/>
          <w:szCs w:val="20"/>
        </w:rPr>
        <w:t xml:space="preserve"> court there, where he will be acquitted. Also, </w:t>
      </w:r>
      <w:hyperlink r:id="rId59" w:history="1">
        <w:r w:rsidRPr="001B1E92">
          <w:rPr>
            <w:rStyle w:val="Hyperlink"/>
            <w:rFonts w:asciiTheme="minorHAnsi" w:hAnsiTheme="minorHAnsi" w:cstheme="minorHAnsi"/>
            <w:sz w:val="20"/>
            <w:szCs w:val="20"/>
          </w:rPr>
          <w:t>Orestes</w:t>
        </w:r>
      </w:hyperlink>
      <w:r w:rsidRPr="001B1E92">
        <w:rPr>
          <w:rFonts w:asciiTheme="minorHAnsi" w:hAnsiTheme="minorHAnsi" w:cstheme="minorHAnsi"/>
          <w:sz w:val="20"/>
          <w:szCs w:val="20"/>
        </w:rPr>
        <w:t xml:space="preserve"> is to marry </w:t>
      </w:r>
      <w:hyperlink r:id="rId60" w:history="1">
        <w:r w:rsidRPr="001B1E92">
          <w:rPr>
            <w:rStyle w:val="Hyperlink"/>
            <w:rFonts w:asciiTheme="minorHAnsi" w:hAnsiTheme="minorHAnsi" w:cstheme="minorHAnsi"/>
            <w:sz w:val="20"/>
            <w:szCs w:val="20"/>
          </w:rPr>
          <w:t>Hermione</w:t>
        </w:r>
      </w:hyperlink>
      <w:r w:rsidRPr="001B1E92">
        <w:rPr>
          <w:rFonts w:asciiTheme="minorHAnsi" w:hAnsiTheme="minorHAnsi" w:cstheme="minorHAnsi"/>
          <w:sz w:val="20"/>
          <w:szCs w:val="20"/>
        </w:rPr>
        <w:t xml:space="preserve">, while </w:t>
      </w:r>
      <w:hyperlink r:id="rId61" w:history="1">
        <w:proofErr w:type="spellStart"/>
        <w:r w:rsidRPr="001B1E92">
          <w:rPr>
            <w:rStyle w:val="Hyperlink"/>
            <w:rFonts w:asciiTheme="minorHAnsi" w:hAnsiTheme="minorHAnsi" w:cstheme="minorHAnsi"/>
            <w:sz w:val="20"/>
            <w:szCs w:val="20"/>
          </w:rPr>
          <w:t>Pylades</w:t>
        </w:r>
        <w:proofErr w:type="spellEnd"/>
      </w:hyperlink>
      <w:r w:rsidRPr="001B1E92">
        <w:rPr>
          <w:rFonts w:asciiTheme="minorHAnsi" w:hAnsiTheme="minorHAnsi" w:cstheme="minorHAnsi"/>
          <w:sz w:val="20"/>
          <w:szCs w:val="20"/>
        </w:rPr>
        <w:t xml:space="preserve"> will marry </w:t>
      </w:r>
      <w:hyperlink r:id="rId62" w:history="1">
        <w:r w:rsidRPr="001B1E92">
          <w:rPr>
            <w:rStyle w:val="Hyperlink"/>
            <w:rFonts w:asciiTheme="minorHAnsi" w:hAnsiTheme="minorHAnsi" w:cstheme="minorHAnsi"/>
            <w:sz w:val="20"/>
            <w:szCs w:val="20"/>
          </w:rPr>
          <w:t>Electra</w:t>
        </w:r>
      </w:hyperlink>
      <w:r w:rsidRPr="001B1E92">
        <w:rPr>
          <w:rFonts w:asciiTheme="minorHAnsi" w:hAnsiTheme="minorHAnsi" w:cstheme="minorHAnsi"/>
          <w:sz w:val="20"/>
          <w:szCs w:val="20"/>
        </w:rPr>
        <w:t>.</w:t>
      </w:r>
    </w:p>
    <w:p w:rsidR="00714410" w:rsidRDefault="00714410" w:rsidP="00401E62">
      <w:pPr>
        <w:spacing w:after="0"/>
        <w:rPr>
          <w:rFonts w:cstheme="minorHAnsi"/>
          <w:sz w:val="20"/>
          <w:szCs w:val="20"/>
        </w:rPr>
      </w:pPr>
      <w:bookmarkStart w:id="0" w:name="_GoBack"/>
      <w:bookmarkEnd w:id="0"/>
    </w:p>
    <w:p w:rsidR="00236195" w:rsidRDefault="00236195">
      <w:pPr>
        <w:rPr>
          <w:rFonts w:cstheme="minorHAnsi"/>
          <w:sz w:val="20"/>
          <w:szCs w:val="20"/>
        </w:rPr>
      </w:pPr>
      <w:r>
        <w:rPr>
          <w:rFonts w:cstheme="minorHAnsi"/>
          <w:sz w:val="20"/>
          <w:szCs w:val="20"/>
        </w:rPr>
        <w:br w:type="page"/>
      </w:r>
    </w:p>
    <w:p w:rsidR="00236195" w:rsidRPr="00F54809" w:rsidRDefault="00236195" w:rsidP="00236195">
      <w:pPr>
        <w:rPr>
          <w:rFonts w:cstheme="minorHAnsi"/>
          <w:b/>
          <w:sz w:val="20"/>
          <w:szCs w:val="20"/>
          <w:u w:val="single"/>
        </w:rPr>
      </w:pPr>
      <w:r w:rsidRPr="00F54809">
        <w:rPr>
          <w:rFonts w:cstheme="minorHAnsi"/>
          <w:b/>
          <w:sz w:val="20"/>
          <w:szCs w:val="20"/>
          <w:u w:val="single"/>
        </w:rPr>
        <w:lastRenderedPageBreak/>
        <w:t>Vocabulary</w:t>
      </w:r>
    </w:p>
    <w:p w:rsidR="00236195" w:rsidRPr="00F54809" w:rsidRDefault="00236195" w:rsidP="00236195">
      <w:pPr>
        <w:rPr>
          <w:rFonts w:cstheme="minorHAnsi"/>
          <w:sz w:val="20"/>
          <w:szCs w:val="20"/>
        </w:rPr>
      </w:pPr>
      <w:r w:rsidRPr="00C122BF">
        <w:rPr>
          <w:rFonts w:cstheme="minorHAnsi"/>
          <w:b/>
          <w:sz w:val="20"/>
          <w:szCs w:val="20"/>
        </w:rPr>
        <w:t>Advocate (n.):</w:t>
      </w:r>
      <w:r w:rsidRPr="00F54809">
        <w:rPr>
          <w:rFonts w:cstheme="minorHAnsi"/>
          <w:sz w:val="20"/>
          <w:szCs w:val="20"/>
        </w:rPr>
        <w:t xml:space="preserve"> </w:t>
      </w:r>
      <w:r w:rsidRPr="00F54809">
        <w:rPr>
          <w:rStyle w:val="oneclick-link"/>
          <w:rFonts w:cstheme="minorHAnsi"/>
          <w:sz w:val="20"/>
          <w:szCs w:val="20"/>
        </w:rPr>
        <w:t>a</w:t>
      </w:r>
      <w:r w:rsidRPr="00F54809">
        <w:rPr>
          <w:rFonts w:cstheme="minorHAnsi"/>
          <w:sz w:val="20"/>
          <w:szCs w:val="20"/>
        </w:rPr>
        <w:t xml:space="preserve"> </w:t>
      </w:r>
      <w:r w:rsidRPr="00F54809">
        <w:rPr>
          <w:rStyle w:val="oneclick-link"/>
          <w:rFonts w:cstheme="minorHAnsi"/>
          <w:sz w:val="20"/>
          <w:szCs w:val="20"/>
        </w:rPr>
        <w:t>person</w:t>
      </w:r>
      <w:r w:rsidRPr="00F54809">
        <w:rPr>
          <w:rFonts w:cstheme="minorHAnsi"/>
          <w:sz w:val="20"/>
          <w:szCs w:val="20"/>
        </w:rPr>
        <w:t xml:space="preserve"> </w:t>
      </w:r>
      <w:r w:rsidRPr="00F54809">
        <w:rPr>
          <w:rStyle w:val="oneclick-link"/>
          <w:rFonts w:cstheme="minorHAnsi"/>
          <w:sz w:val="20"/>
          <w:szCs w:val="20"/>
        </w:rPr>
        <w:t>who</w:t>
      </w:r>
      <w:r w:rsidRPr="00F54809">
        <w:rPr>
          <w:rFonts w:cstheme="minorHAnsi"/>
          <w:sz w:val="20"/>
          <w:szCs w:val="20"/>
        </w:rPr>
        <w:t xml:space="preserve"> </w:t>
      </w:r>
      <w:r w:rsidRPr="00F54809">
        <w:rPr>
          <w:rStyle w:val="oneclick-link"/>
          <w:rFonts w:cstheme="minorHAnsi"/>
          <w:sz w:val="20"/>
          <w:szCs w:val="20"/>
        </w:rPr>
        <w:t>speaks</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r w:rsidRPr="00F54809">
        <w:rPr>
          <w:rStyle w:val="oneclick-link"/>
          <w:rFonts w:cstheme="minorHAnsi"/>
          <w:sz w:val="20"/>
          <w:szCs w:val="20"/>
        </w:rPr>
        <w:t>writes</w:t>
      </w:r>
      <w:r w:rsidRPr="00F54809">
        <w:rPr>
          <w:rFonts w:cstheme="minorHAnsi"/>
          <w:sz w:val="20"/>
          <w:szCs w:val="20"/>
        </w:rPr>
        <w:t xml:space="preserve"> </w:t>
      </w:r>
      <w:r w:rsidRPr="00F54809">
        <w:rPr>
          <w:rStyle w:val="oneclick-link"/>
          <w:rFonts w:cstheme="minorHAnsi"/>
          <w:sz w:val="20"/>
          <w:szCs w:val="20"/>
        </w:rPr>
        <w:t>in</w:t>
      </w:r>
      <w:r w:rsidRPr="00F54809">
        <w:rPr>
          <w:rFonts w:cstheme="minorHAnsi"/>
          <w:sz w:val="20"/>
          <w:szCs w:val="20"/>
        </w:rPr>
        <w:t xml:space="preserve"> </w:t>
      </w:r>
      <w:r w:rsidRPr="00F54809">
        <w:rPr>
          <w:rStyle w:val="oneclick-link"/>
          <w:rFonts w:cstheme="minorHAnsi"/>
          <w:sz w:val="20"/>
          <w:szCs w:val="20"/>
        </w:rPr>
        <w:t>support</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proofErr w:type="spellStart"/>
      <w:r w:rsidRPr="00F54809">
        <w:rPr>
          <w:rStyle w:val="oneclick-link"/>
          <w:rFonts w:cstheme="minorHAnsi"/>
          <w:sz w:val="20"/>
          <w:szCs w:val="20"/>
        </w:rPr>
        <w:t>defense</w:t>
      </w:r>
      <w:proofErr w:type="spellEnd"/>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a</w:t>
      </w:r>
      <w:r w:rsidRPr="00F54809">
        <w:rPr>
          <w:rFonts w:cstheme="minorHAnsi"/>
          <w:sz w:val="20"/>
          <w:szCs w:val="20"/>
        </w:rPr>
        <w:t xml:space="preserve"> </w:t>
      </w:r>
      <w:r w:rsidRPr="00F54809">
        <w:rPr>
          <w:rStyle w:val="oneclick-link"/>
          <w:rFonts w:cstheme="minorHAnsi"/>
          <w:sz w:val="20"/>
          <w:szCs w:val="20"/>
        </w:rPr>
        <w:t>person,</w:t>
      </w:r>
      <w:r w:rsidRPr="00F54809">
        <w:rPr>
          <w:rFonts w:cstheme="minorHAnsi"/>
          <w:sz w:val="20"/>
          <w:szCs w:val="20"/>
        </w:rPr>
        <w:t xml:space="preserve"> </w:t>
      </w:r>
      <w:r w:rsidRPr="00F54809">
        <w:rPr>
          <w:rStyle w:val="oneclick-link"/>
          <w:rFonts w:cstheme="minorHAnsi"/>
          <w:sz w:val="20"/>
          <w:szCs w:val="20"/>
        </w:rPr>
        <w:t>cause,</w:t>
      </w:r>
      <w:r w:rsidRPr="00F54809">
        <w:rPr>
          <w:rFonts w:cstheme="minorHAnsi"/>
          <w:sz w:val="20"/>
          <w:szCs w:val="20"/>
        </w:rPr>
        <w:t xml:space="preserve"> </w:t>
      </w:r>
      <w:r w:rsidRPr="00F54809">
        <w:rPr>
          <w:rStyle w:val="oneclick-link"/>
          <w:rFonts w:cstheme="minorHAnsi"/>
          <w:sz w:val="20"/>
          <w:szCs w:val="20"/>
        </w:rPr>
        <w:t>etc.</w:t>
      </w:r>
      <w:r w:rsidRPr="00F54809">
        <w:rPr>
          <w:rFonts w:cstheme="minorHAnsi"/>
          <w:sz w:val="20"/>
          <w:szCs w:val="20"/>
        </w:rPr>
        <w:t xml:space="preserve"> </w:t>
      </w:r>
      <w:r w:rsidRPr="00F54809">
        <w:rPr>
          <w:rStyle w:val="oneclick-link"/>
          <w:rFonts w:cstheme="minorHAnsi"/>
          <w:sz w:val="20"/>
          <w:szCs w:val="20"/>
        </w:rPr>
        <w:t>(usually</w:t>
      </w:r>
      <w:r w:rsidRPr="00F54809">
        <w:rPr>
          <w:rFonts w:cstheme="minorHAnsi"/>
          <w:sz w:val="20"/>
          <w:szCs w:val="20"/>
        </w:rPr>
        <w:t xml:space="preserve"> </w:t>
      </w:r>
      <w:r w:rsidRPr="00F54809">
        <w:rPr>
          <w:rStyle w:val="oneclick-link"/>
          <w:rFonts w:cstheme="minorHAnsi"/>
          <w:sz w:val="20"/>
          <w:szCs w:val="20"/>
        </w:rPr>
        <w:t>followed</w:t>
      </w:r>
      <w:r w:rsidRPr="00F54809">
        <w:rPr>
          <w:rFonts w:cstheme="minorHAnsi"/>
          <w:sz w:val="20"/>
          <w:szCs w:val="20"/>
        </w:rPr>
        <w:t xml:space="preserve"> </w:t>
      </w:r>
      <w:r w:rsidRPr="00F54809">
        <w:rPr>
          <w:rStyle w:val="oneclick-link"/>
          <w:rFonts w:cstheme="minorHAnsi"/>
          <w:sz w:val="20"/>
          <w:szCs w:val="20"/>
        </w:rPr>
        <w:t>by</w:t>
      </w:r>
      <w:r w:rsidRPr="00F54809">
        <w:rPr>
          <w:rFonts w:cstheme="minorHAnsi"/>
          <w:sz w:val="20"/>
          <w:szCs w:val="20"/>
        </w:rPr>
        <w:t xml:space="preserve"> </w:t>
      </w:r>
      <w:r w:rsidRPr="00F54809">
        <w:rPr>
          <w:rStyle w:val="oneclick-link"/>
          <w:rFonts w:cstheme="minorHAnsi"/>
          <w:i/>
          <w:iCs/>
          <w:sz w:val="20"/>
          <w:szCs w:val="20"/>
        </w:rPr>
        <w:t>of</w:t>
      </w:r>
      <w:r w:rsidRPr="00F54809">
        <w:rPr>
          <w:rFonts w:cstheme="minorHAnsi"/>
          <w:sz w:val="20"/>
          <w:szCs w:val="20"/>
        </w:rPr>
        <w:t>):</w:t>
      </w:r>
    </w:p>
    <w:p w:rsidR="00236195" w:rsidRPr="00F54809" w:rsidRDefault="00236195" w:rsidP="00236195">
      <w:pPr>
        <w:rPr>
          <w:rFonts w:cstheme="minorHAnsi"/>
          <w:sz w:val="20"/>
          <w:szCs w:val="20"/>
        </w:rPr>
      </w:pPr>
      <w:r w:rsidRPr="00F54809">
        <w:rPr>
          <w:rFonts w:cstheme="minorHAnsi"/>
          <w:sz w:val="20"/>
          <w:szCs w:val="20"/>
        </w:rPr>
        <w:t xml:space="preserve">Apollo: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ancient</w:t>
      </w:r>
      <w:r w:rsidRPr="00F54809">
        <w:rPr>
          <w:rFonts w:cstheme="minorHAnsi"/>
          <w:sz w:val="20"/>
          <w:szCs w:val="20"/>
        </w:rPr>
        <w:t xml:space="preserve"> </w:t>
      </w:r>
      <w:r w:rsidRPr="00F54809">
        <w:rPr>
          <w:rStyle w:val="oneclick-link"/>
          <w:rFonts w:cstheme="minorHAnsi"/>
          <w:sz w:val="20"/>
          <w:szCs w:val="20"/>
        </w:rPr>
        <w:t>Greek</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Roman</w:t>
      </w:r>
      <w:r w:rsidRPr="00F54809">
        <w:rPr>
          <w:rFonts w:cstheme="minorHAnsi"/>
          <w:sz w:val="20"/>
          <w:szCs w:val="20"/>
        </w:rPr>
        <w:t xml:space="preserve"> </w:t>
      </w:r>
      <w:r w:rsidRPr="00F54809">
        <w:rPr>
          <w:rStyle w:val="oneclick-link"/>
          <w:rFonts w:cstheme="minorHAnsi"/>
          <w:sz w:val="20"/>
          <w:szCs w:val="20"/>
        </w:rPr>
        <w:t>god</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light,</w:t>
      </w:r>
      <w:r w:rsidRPr="00F54809">
        <w:rPr>
          <w:rFonts w:cstheme="minorHAnsi"/>
          <w:sz w:val="20"/>
          <w:szCs w:val="20"/>
        </w:rPr>
        <w:t xml:space="preserve"> </w:t>
      </w:r>
      <w:r w:rsidRPr="00F54809">
        <w:rPr>
          <w:rStyle w:val="oneclick-link"/>
          <w:rFonts w:cstheme="minorHAnsi"/>
          <w:sz w:val="20"/>
          <w:szCs w:val="20"/>
        </w:rPr>
        <w:t>healing,</w:t>
      </w:r>
      <w:r w:rsidRPr="00F54809">
        <w:rPr>
          <w:rFonts w:cstheme="minorHAnsi"/>
          <w:sz w:val="20"/>
          <w:szCs w:val="20"/>
        </w:rPr>
        <w:t xml:space="preserve"> </w:t>
      </w:r>
      <w:r w:rsidRPr="00F54809">
        <w:rPr>
          <w:rStyle w:val="oneclick-link"/>
          <w:rFonts w:cstheme="minorHAnsi"/>
          <w:sz w:val="20"/>
          <w:szCs w:val="20"/>
        </w:rPr>
        <w:t>music,</w:t>
      </w:r>
      <w:r w:rsidRPr="00F54809">
        <w:rPr>
          <w:rFonts w:cstheme="minorHAnsi"/>
          <w:sz w:val="20"/>
          <w:szCs w:val="20"/>
        </w:rPr>
        <w:t xml:space="preserve"> </w:t>
      </w:r>
      <w:r w:rsidRPr="00F54809">
        <w:rPr>
          <w:rStyle w:val="oneclick-link"/>
          <w:rFonts w:cstheme="minorHAnsi"/>
          <w:sz w:val="20"/>
          <w:szCs w:val="20"/>
        </w:rPr>
        <w:t>poetry,</w:t>
      </w:r>
      <w:r w:rsidRPr="00F54809">
        <w:rPr>
          <w:rFonts w:cstheme="minorHAnsi"/>
          <w:sz w:val="20"/>
          <w:szCs w:val="20"/>
        </w:rPr>
        <w:t xml:space="preserve"> </w:t>
      </w:r>
      <w:r w:rsidRPr="00F54809">
        <w:rPr>
          <w:rStyle w:val="oneclick-link"/>
          <w:rFonts w:cstheme="minorHAnsi"/>
          <w:sz w:val="20"/>
          <w:szCs w:val="20"/>
        </w:rPr>
        <w:t>prophecy,</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manly</w:t>
      </w:r>
      <w:r w:rsidRPr="00F54809">
        <w:rPr>
          <w:rFonts w:cstheme="minorHAnsi"/>
          <w:sz w:val="20"/>
          <w:szCs w:val="20"/>
        </w:rPr>
        <w:t xml:space="preserve"> </w:t>
      </w:r>
      <w:r w:rsidRPr="00F54809">
        <w:rPr>
          <w:rStyle w:val="oneclick-link"/>
          <w:rFonts w:cstheme="minorHAnsi"/>
          <w:sz w:val="20"/>
          <w:szCs w:val="20"/>
        </w:rPr>
        <w:t>beauty;</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son</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proofErr w:type="spellStart"/>
      <w:r w:rsidRPr="00F54809">
        <w:rPr>
          <w:rStyle w:val="oneclick-link"/>
          <w:rFonts w:cstheme="minorHAnsi"/>
          <w:sz w:val="20"/>
          <w:szCs w:val="20"/>
        </w:rPr>
        <w:t>Leto</w:t>
      </w:r>
      <w:proofErr w:type="spellEnd"/>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brother</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Artemis.</w:t>
      </w:r>
    </w:p>
    <w:p w:rsidR="00236195" w:rsidRPr="00F54809" w:rsidRDefault="00236195" w:rsidP="00236195">
      <w:pPr>
        <w:spacing w:line="330" w:lineRule="atLeast"/>
        <w:rPr>
          <w:rFonts w:cstheme="minorHAnsi"/>
          <w:sz w:val="20"/>
          <w:szCs w:val="20"/>
        </w:rPr>
      </w:pPr>
      <w:r w:rsidRPr="00C122BF">
        <w:rPr>
          <w:rFonts w:cstheme="minorHAnsi"/>
          <w:b/>
          <w:sz w:val="20"/>
          <w:szCs w:val="20"/>
        </w:rPr>
        <w:t>Athena:</w:t>
      </w:r>
      <w:r w:rsidRPr="00F54809">
        <w:rPr>
          <w:rFonts w:cstheme="minorHAnsi"/>
          <w:sz w:val="20"/>
          <w:szCs w:val="20"/>
        </w:rPr>
        <w:t xml:space="preserve"> </w:t>
      </w:r>
      <w:r w:rsidRPr="00F54809">
        <w:rPr>
          <w:rFonts w:eastAsia="Times New Roman" w:cstheme="minorHAnsi"/>
          <w:sz w:val="20"/>
          <w:szCs w:val="20"/>
          <w:lang w:eastAsia="en-GB"/>
        </w:rPr>
        <w:t xml:space="preserve">Also, </w:t>
      </w:r>
      <w:proofErr w:type="spellStart"/>
      <w:r w:rsidRPr="00F54809">
        <w:rPr>
          <w:rFonts w:eastAsia="Times New Roman" w:cstheme="minorHAnsi"/>
          <w:b/>
          <w:bCs/>
          <w:sz w:val="20"/>
          <w:szCs w:val="20"/>
          <w:lang w:eastAsia="en-GB"/>
        </w:rPr>
        <w:t>Athene</w:t>
      </w:r>
      <w:proofErr w:type="spellEnd"/>
      <w:r w:rsidRPr="00F54809">
        <w:rPr>
          <w:rFonts w:eastAsia="Times New Roman" w:cstheme="minorHAnsi"/>
          <w:b/>
          <w:bCs/>
          <w:sz w:val="20"/>
          <w:szCs w:val="20"/>
          <w:lang w:eastAsia="en-GB"/>
        </w:rPr>
        <w:t xml:space="preserve"> </w:t>
      </w:r>
      <w:r w:rsidRPr="00F54809">
        <w:rPr>
          <w:rFonts w:eastAsia="Times New Roman" w:cstheme="minorHAnsi"/>
          <w:sz w:val="20"/>
          <w:szCs w:val="20"/>
          <w:lang w:eastAsia="en-GB"/>
        </w:rPr>
        <w:t>[</w:t>
      </w:r>
      <w:r w:rsidRPr="00F54809">
        <w:rPr>
          <w:rFonts w:eastAsia="Times New Roman" w:cstheme="minorHAnsi"/>
          <w:i/>
          <w:iCs/>
          <w:sz w:val="20"/>
          <w:szCs w:val="20"/>
          <w:lang w:eastAsia="en-GB"/>
        </w:rPr>
        <w:t>uh</w:t>
      </w:r>
      <w:r w:rsidRPr="00F54809">
        <w:rPr>
          <w:rFonts w:eastAsia="Times New Roman" w:cstheme="minorHAnsi"/>
          <w:sz w:val="20"/>
          <w:szCs w:val="20"/>
          <w:lang w:eastAsia="en-GB"/>
        </w:rPr>
        <w:t>-</w:t>
      </w:r>
      <w:r w:rsidRPr="00F54809">
        <w:rPr>
          <w:rFonts w:eastAsia="Times New Roman" w:cstheme="minorHAnsi"/>
          <w:b/>
          <w:bCs/>
          <w:sz w:val="20"/>
          <w:szCs w:val="20"/>
          <w:lang w:eastAsia="en-GB"/>
        </w:rPr>
        <w:t>thee</w:t>
      </w:r>
      <w:r w:rsidRPr="00F54809">
        <w:rPr>
          <w:rFonts w:eastAsia="Times New Roman" w:cstheme="minorHAnsi"/>
          <w:sz w:val="20"/>
          <w:szCs w:val="20"/>
          <w:lang w:eastAsia="en-GB"/>
        </w:rPr>
        <w:t xml:space="preserve">-nee] </w:t>
      </w:r>
      <w:r w:rsidRPr="00F54809">
        <w:rPr>
          <w:rFonts w:eastAsia="Times New Roman" w:cstheme="minorHAnsi"/>
          <w:vanish/>
          <w:sz w:val="20"/>
          <w:szCs w:val="20"/>
          <w:lang w:eastAsia="en-GB"/>
        </w:rPr>
        <w:t xml:space="preserve">/əˈθi ni/ </w:t>
      </w:r>
      <w:r w:rsidRPr="00F54809">
        <w:rPr>
          <w:rFonts w:eastAsia="Times New Roman" w:cstheme="minorHAnsi"/>
          <w:sz w:val="20"/>
          <w:szCs w:val="20"/>
          <w:lang w:eastAsia="en-GB"/>
        </w:rPr>
        <w:t xml:space="preserve">(Show IPA). </w:t>
      </w:r>
      <w:proofErr w:type="gramStart"/>
      <w:r w:rsidRPr="00F54809">
        <w:rPr>
          <w:rFonts w:eastAsia="Times New Roman" w:cstheme="minorHAnsi"/>
          <w:sz w:val="20"/>
          <w:szCs w:val="20"/>
          <w:lang w:eastAsia="en-GB"/>
        </w:rPr>
        <w:t xml:space="preserve">Also called </w:t>
      </w:r>
      <w:hyperlink r:id="rId63" w:history="1">
        <w:r w:rsidRPr="00F54809">
          <w:rPr>
            <w:rFonts w:eastAsia="Times New Roman" w:cstheme="minorHAnsi"/>
            <w:sz w:val="20"/>
            <w:szCs w:val="20"/>
            <w:lang w:eastAsia="en-GB"/>
          </w:rPr>
          <w:t>Pallas</w:t>
        </w:r>
      </w:hyperlink>
      <w:r w:rsidRPr="00F54809">
        <w:rPr>
          <w:rFonts w:eastAsia="Times New Roman" w:cstheme="minorHAnsi"/>
          <w:sz w:val="20"/>
          <w:szCs w:val="20"/>
          <w:lang w:eastAsia="en-GB"/>
        </w:rPr>
        <w:t xml:space="preserve">, </w:t>
      </w:r>
      <w:r w:rsidRPr="00F54809">
        <w:rPr>
          <w:rFonts w:eastAsia="Times New Roman" w:cstheme="minorHAnsi"/>
          <w:b/>
          <w:bCs/>
          <w:sz w:val="20"/>
          <w:szCs w:val="20"/>
          <w:lang w:eastAsia="en-GB"/>
        </w:rPr>
        <w:t>Pallas Athena</w:t>
      </w:r>
      <w:r w:rsidRPr="00F54809">
        <w:rPr>
          <w:rFonts w:eastAsia="Times New Roman" w:cstheme="minorHAnsi"/>
          <w:sz w:val="20"/>
          <w:szCs w:val="20"/>
          <w:lang w:eastAsia="en-GB"/>
        </w:rPr>
        <w:t>.</w:t>
      </w:r>
      <w:proofErr w:type="gramEnd"/>
      <w:r w:rsidRPr="00F54809">
        <w:rPr>
          <w:rFonts w:eastAsia="Times New Roman" w:cstheme="minorHAnsi"/>
          <w:sz w:val="20"/>
          <w:szCs w:val="20"/>
          <w:lang w:eastAsia="en-GB"/>
        </w:rPr>
        <w:t xml:space="preserve"> </w:t>
      </w:r>
      <w:proofErr w:type="gramStart"/>
      <w:r w:rsidRPr="00F54809">
        <w:rPr>
          <w:rFonts w:eastAsia="Times New Roman" w:cstheme="minorHAnsi"/>
          <w:sz w:val="20"/>
          <w:szCs w:val="20"/>
          <w:lang w:eastAsia="en-GB"/>
        </w:rPr>
        <w:t>the</w:t>
      </w:r>
      <w:proofErr w:type="gramEnd"/>
      <w:r w:rsidRPr="00F54809">
        <w:rPr>
          <w:rFonts w:eastAsia="Times New Roman" w:cstheme="minorHAnsi"/>
          <w:sz w:val="20"/>
          <w:szCs w:val="20"/>
          <w:lang w:eastAsia="en-GB"/>
        </w:rPr>
        <w:t xml:space="preserve"> virgin deity of the ancient Greeks worshiped as the goddess of wisdom, fertility, the useful arts, and prudent warfare. At her birth she sprang forth fully armed from the head of her father, Zeus.</w:t>
      </w:r>
    </w:p>
    <w:p w:rsidR="00236195" w:rsidRPr="00F42599" w:rsidRDefault="00236195" w:rsidP="00236195">
      <w:pPr>
        <w:rPr>
          <w:rFonts w:cstheme="minorHAnsi"/>
          <w:sz w:val="20"/>
          <w:szCs w:val="20"/>
        </w:rPr>
      </w:pPr>
      <w:r w:rsidRPr="00C122BF">
        <w:rPr>
          <w:rFonts w:cstheme="minorHAnsi"/>
          <w:b/>
          <w:sz w:val="20"/>
          <w:szCs w:val="20"/>
        </w:rPr>
        <w:t>Concubine:</w:t>
      </w:r>
      <w:r w:rsidRPr="00F54809">
        <w:rPr>
          <w:rFonts w:cstheme="minorHAnsi"/>
          <w:sz w:val="20"/>
          <w:szCs w:val="20"/>
        </w:rPr>
        <w:t xml:space="preserve"> </w:t>
      </w:r>
      <w:r w:rsidRPr="00F54809">
        <w:rPr>
          <w:rStyle w:val="oneclick-link"/>
          <w:rFonts w:cstheme="minorHAnsi"/>
          <w:sz w:val="20"/>
          <w:szCs w:val="20"/>
        </w:rPr>
        <w:t>a</w:t>
      </w:r>
      <w:r w:rsidRPr="00F54809">
        <w:rPr>
          <w:rFonts w:cstheme="minorHAnsi"/>
          <w:sz w:val="20"/>
          <w:szCs w:val="20"/>
        </w:rPr>
        <w:t xml:space="preserve"> </w:t>
      </w:r>
      <w:r w:rsidRPr="00F54809">
        <w:rPr>
          <w:rStyle w:val="oneclick-link"/>
          <w:rFonts w:cstheme="minorHAnsi"/>
          <w:sz w:val="20"/>
          <w:szCs w:val="20"/>
        </w:rPr>
        <w:t>woman</w:t>
      </w:r>
      <w:r w:rsidRPr="00F54809">
        <w:rPr>
          <w:rFonts w:cstheme="minorHAnsi"/>
          <w:sz w:val="20"/>
          <w:szCs w:val="20"/>
        </w:rPr>
        <w:t xml:space="preserve"> </w:t>
      </w:r>
      <w:r w:rsidRPr="00F54809">
        <w:rPr>
          <w:rStyle w:val="oneclick-link"/>
          <w:rFonts w:cstheme="minorHAnsi"/>
          <w:sz w:val="20"/>
          <w:szCs w:val="20"/>
        </w:rPr>
        <w:t>who</w:t>
      </w:r>
      <w:r w:rsidRPr="00F54809">
        <w:rPr>
          <w:rFonts w:cstheme="minorHAnsi"/>
          <w:sz w:val="20"/>
          <w:szCs w:val="20"/>
        </w:rPr>
        <w:t xml:space="preserve"> </w:t>
      </w:r>
      <w:r w:rsidRPr="00F54809">
        <w:rPr>
          <w:rStyle w:val="oneclick-link"/>
          <w:rFonts w:cstheme="minorHAnsi"/>
          <w:sz w:val="20"/>
          <w:szCs w:val="20"/>
        </w:rPr>
        <w:t>cohabits</w:t>
      </w:r>
      <w:r w:rsidRPr="00F54809">
        <w:rPr>
          <w:rFonts w:cstheme="minorHAnsi"/>
          <w:sz w:val="20"/>
          <w:szCs w:val="20"/>
        </w:rPr>
        <w:t xml:space="preserve"> </w:t>
      </w:r>
      <w:r w:rsidRPr="00F54809">
        <w:rPr>
          <w:rStyle w:val="oneclick-link"/>
          <w:rFonts w:cstheme="minorHAnsi"/>
          <w:sz w:val="20"/>
          <w:szCs w:val="20"/>
        </w:rPr>
        <w:t>with</w:t>
      </w:r>
      <w:r w:rsidRPr="00F54809">
        <w:rPr>
          <w:rFonts w:cstheme="minorHAnsi"/>
          <w:sz w:val="20"/>
          <w:szCs w:val="20"/>
        </w:rPr>
        <w:t xml:space="preserve"> </w:t>
      </w:r>
      <w:r w:rsidRPr="00F54809">
        <w:rPr>
          <w:rStyle w:val="oneclick-link"/>
          <w:rFonts w:cstheme="minorHAnsi"/>
          <w:sz w:val="20"/>
          <w:szCs w:val="20"/>
        </w:rPr>
        <w:t>a</w:t>
      </w:r>
      <w:r w:rsidRPr="00F54809">
        <w:rPr>
          <w:rFonts w:cstheme="minorHAnsi"/>
          <w:sz w:val="20"/>
          <w:szCs w:val="20"/>
        </w:rPr>
        <w:t xml:space="preserve"> </w:t>
      </w:r>
      <w:r w:rsidRPr="00F54809">
        <w:rPr>
          <w:rStyle w:val="oneclick-link"/>
          <w:rFonts w:cstheme="minorHAnsi"/>
          <w:sz w:val="20"/>
          <w:szCs w:val="20"/>
        </w:rPr>
        <w:t>man</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whom</w:t>
      </w:r>
      <w:r w:rsidRPr="00F54809">
        <w:rPr>
          <w:rFonts w:cstheme="minorHAnsi"/>
          <w:sz w:val="20"/>
          <w:szCs w:val="20"/>
        </w:rPr>
        <w:t xml:space="preserve"> </w:t>
      </w:r>
      <w:r w:rsidRPr="00F54809">
        <w:rPr>
          <w:rStyle w:val="oneclick-link"/>
          <w:rFonts w:cstheme="minorHAnsi"/>
          <w:sz w:val="20"/>
          <w:szCs w:val="20"/>
        </w:rPr>
        <w:t>she</w:t>
      </w:r>
      <w:r w:rsidRPr="00F54809">
        <w:rPr>
          <w:rFonts w:cstheme="minorHAnsi"/>
          <w:sz w:val="20"/>
          <w:szCs w:val="20"/>
        </w:rPr>
        <w:t xml:space="preserve"> </w:t>
      </w:r>
      <w:r w:rsidRPr="00F54809">
        <w:rPr>
          <w:rStyle w:val="oneclick-link"/>
          <w:rFonts w:cstheme="minorHAnsi"/>
          <w:sz w:val="20"/>
          <w:szCs w:val="20"/>
        </w:rPr>
        <w:t>is</w:t>
      </w:r>
      <w:r w:rsidRPr="00F54809">
        <w:rPr>
          <w:rFonts w:cstheme="minorHAnsi"/>
          <w:sz w:val="20"/>
          <w:szCs w:val="20"/>
        </w:rPr>
        <w:t xml:space="preserve"> </w:t>
      </w:r>
      <w:r w:rsidRPr="00F54809">
        <w:rPr>
          <w:rStyle w:val="oneclick-link"/>
          <w:rFonts w:cstheme="minorHAnsi"/>
          <w:sz w:val="20"/>
          <w:szCs w:val="20"/>
        </w:rPr>
        <w:t>not</w:t>
      </w:r>
      <w:r w:rsidRPr="00F54809">
        <w:rPr>
          <w:rFonts w:cstheme="minorHAnsi"/>
          <w:sz w:val="20"/>
          <w:szCs w:val="20"/>
        </w:rPr>
        <w:t xml:space="preserve"> </w:t>
      </w:r>
      <w:r w:rsidRPr="00F54809">
        <w:rPr>
          <w:rStyle w:val="oneclick-link"/>
          <w:rFonts w:cstheme="minorHAnsi"/>
          <w:sz w:val="20"/>
          <w:szCs w:val="20"/>
        </w:rPr>
        <w:t>legally</w:t>
      </w:r>
      <w:r w:rsidRPr="00F54809">
        <w:rPr>
          <w:rFonts w:cstheme="minorHAnsi"/>
          <w:sz w:val="20"/>
          <w:szCs w:val="20"/>
        </w:rPr>
        <w:t xml:space="preserve"> </w:t>
      </w:r>
      <w:r w:rsidRPr="00F54809">
        <w:rPr>
          <w:rStyle w:val="oneclick-link"/>
          <w:rFonts w:cstheme="minorHAnsi"/>
          <w:sz w:val="20"/>
          <w:szCs w:val="20"/>
        </w:rPr>
        <w:t>married,</w:t>
      </w:r>
      <w:r w:rsidRPr="00F54809">
        <w:rPr>
          <w:rFonts w:cstheme="minorHAnsi"/>
          <w:sz w:val="20"/>
          <w:szCs w:val="20"/>
        </w:rPr>
        <w:t xml:space="preserve"> </w:t>
      </w:r>
      <w:r w:rsidRPr="00F54809">
        <w:rPr>
          <w:rStyle w:val="oneclick-link"/>
          <w:rFonts w:cstheme="minorHAnsi"/>
          <w:sz w:val="20"/>
          <w:szCs w:val="20"/>
        </w:rPr>
        <w:t>especially</w:t>
      </w:r>
      <w:r w:rsidRPr="00F54809">
        <w:rPr>
          <w:rFonts w:cstheme="minorHAnsi"/>
          <w:sz w:val="20"/>
          <w:szCs w:val="20"/>
        </w:rPr>
        <w:t xml:space="preserve"> </w:t>
      </w:r>
      <w:r w:rsidRPr="00F54809">
        <w:rPr>
          <w:rStyle w:val="oneclick-link"/>
          <w:rFonts w:cstheme="minorHAnsi"/>
          <w:sz w:val="20"/>
          <w:szCs w:val="20"/>
        </w:rPr>
        <w:t>one</w:t>
      </w:r>
      <w:r w:rsidRPr="00F54809">
        <w:rPr>
          <w:rFonts w:cstheme="minorHAnsi"/>
          <w:sz w:val="20"/>
          <w:szCs w:val="20"/>
        </w:rPr>
        <w:t xml:space="preserve"> </w:t>
      </w:r>
      <w:r w:rsidRPr="00F54809">
        <w:rPr>
          <w:rStyle w:val="oneclick-link"/>
          <w:rFonts w:cstheme="minorHAnsi"/>
          <w:sz w:val="20"/>
          <w:szCs w:val="20"/>
        </w:rPr>
        <w:t>regarded</w:t>
      </w:r>
      <w:r w:rsidRPr="00F54809">
        <w:rPr>
          <w:rFonts w:cstheme="minorHAnsi"/>
          <w:sz w:val="20"/>
          <w:szCs w:val="20"/>
        </w:rPr>
        <w:t xml:space="preserve"> </w:t>
      </w:r>
      <w:r w:rsidRPr="00F54809">
        <w:rPr>
          <w:rStyle w:val="oneclick-link"/>
          <w:rFonts w:cstheme="minorHAnsi"/>
          <w:sz w:val="20"/>
          <w:szCs w:val="20"/>
        </w:rPr>
        <w:t>as</w:t>
      </w:r>
      <w:r w:rsidRPr="00F54809">
        <w:rPr>
          <w:rFonts w:cstheme="minorHAnsi"/>
          <w:sz w:val="20"/>
          <w:szCs w:val="20"/>
        </w:rPr>
        <w:t xml:space="preserve"> </w:t>
      </w:r>
      <w:r w:rsidRPr="00F54809">
        <w:rPr>
          <w:rStyle w:val="oneclick-link"/>
          <w:rFonts w:cstheme="minorHAnsi"/>
          <w:sz w:val="20"/>
          <w:szCs w:val="20"/>
        </w:rPr>
        <w:t>socially</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r w:rsidRPr="00F42599">
        <w:rPr>
          <w:rStyle w:val="oneclick-link"/>
          <w:rFonts w:cstheme="minorHAnsi"/>
          <w:sz w:val="20"/>
          <w:szCs w:val="20"/>
        </w:rPr>
        <w:t>sexually</w:t>
      </w:r>
      <w:r w:rsidRPr="00F42599">
        <w:rPr>
          <w:rFonts w:cstheme="minorHAnsi"/>
          <w:sz w:val="20"/>
          <w:szCs w:val="20"/>
        </w:rPr>
        <w:t xml:space="preserve"> </w:t>
      </w:r>
      <w:r w:rsidRPr="00F42599">
        <w:rPr>
          <w:rStyle w:val="oneclick-link"/>
          <w:rFonts w:cstheme="minorHAnsi"/>
          <w:sz w:val="20"/>
          <w:szCs w:val="20"/>
        </w:rPr>
        <w:t>subservient;</w:t>
      </w:r>
      <w:r w:rsidRPr="00F42599">
        <w:rPr>
          <w:rFonts w:cstheme="minorHAnsi"/>
          <w:sz w:val="20"/>
          <w:szCs w:val="20"/>
        </w:rPr>
        <w:t xml:space="preserve"> </w:t>
      </w:r>
      <w:r w:rsidRPr="00F42599">
        <w:rPr>
          <w:rStyle w:val="oneclick-link"/>
          <w:rFonts w:cstheme="minorHAnsi"/>
          <w:sz w:val="20"/>
          <w:szCs w:val="20"/>
        </w:rPr>
        <w:t>mistress.</w:t>
      </w:r>
    </w:p>
    <w:p w:rsidR="00236195" w:rsidRPr="00F42599" w:rsidRDefault="00236195" w:rsidP="00236195">
      <w:pPr>
        <w:rPr>
          <w:rFonts w:cstheme="minorHAnsi"/>
          <w:sz w:val="20"/>
          <w:szCs w:val="20"/>
        </w:rPr>
      </w:pPr>
      <w:r w:rsidRPr="00F42599">
        <w:rPr>
          <w:rFonts w:cstheme="minorHAnsi"/>
          <w:b/>
          <w:sz w:val="20"/>
          <w:szCs w:val="20"/>
        </w:rPr>
        <w:t>Chthonic:</w:t>
      </w:r>
      <w:r w:rsidRPr="00F42599">
        <w:rPr>
          <w:rFonts w:cstheme="minorHAnsi"/>
          <w:sz w:val="20"/>
          <w:szCs w:val="20"/>
        </w:rPr>
        <w:t xml:space="preserve"> </w:t>
      </w:r>
      <w:r w:rsidRPr="00F42599">
        <w:rPr>
          <w:rStyle w:val="oneclick-link"/>
          <w:rFonts w:cstheme="minorHAnsi"/>
          <w:sz w:val="20"/>
          <w:szCs w:val="20"/>
        </w:rPr>
        <w:t>of</w:t>
      </w:r>
      <w:r w:rsidRPr="00F42599">
        <w:rPr>
          <w:rFonts w:cstheme="minorHAnsi"/>
          <w:sz w:val="20"/>
          <w:szCs w:val="20"/>
        </w:rPr>
        <w:t xml:space="preserve"> </w:t>
      </w:r>
      <w:r w:rsidRPr="00F42599">
        <w:rPr>
          <w:rStyle w:val="oneclick-link"/>
          <w:rFonts w:cstheme="minorHAnsi"/>
          <w:sz w:val="20"/>
          <w:szCs w:val="20"/>
        </w:rPr>
        <w:t>or</w:t>
      </w:r>
      <w:r w:rsidRPr="00F42599">
        <w:rPr>
          <w:rFonts w:cstheme="minorHAnsi"/>
          <w:sz w:val="20"/>
          <w:szCs w:val="20"/>
        </w:rPr>
        <w:t xml:space="preserve"> </w:t>
      </w:r>
      <w:r w:rsidRPr="00F42599">
        <w:rPr>
          <w:rStyle w:val="oneclick-link"/>
          <w:rFonts w:cstheme="minorHAnsi"/>
          <w:sz w:val="20"/>
          <w:szCs w:val="20"/>
        </w:rPr>
        <w:t>relating</w:t>
      </w:r>
      <w:r w:rsidRPr="00F42599">
        <w:rPr>
          <w:rFonts w:cstheme="minorHAnsi"/>
          <w:sz w:val="20"/>
          <w:szCs w:val="20"/>
        </w:rPr>
        <w:t xml:space="preserve"> </w:t>
      </w:r>
      <w:r w:rsidRPr="00F42599">
        <w:rPr>
          <w:rStyle w:val="oneclick-link"/>
          <w:rFonts w:cstheme="minorHAnsi"/>
          <w:sz w:val="20"/>
          <w:szCs w:val="20"/>
        </w:rPr>
        <w:t>to</w:t>
      </w:r>
      <w:r w:rsidRPr="00F42599">
        <w:rPr>
          <w:rFonts w:cstheme="minorHAnsi"/>
          <w:sz w:val="20"/>
          <w:szCs w:val="20"/>
        </w:rPr>
        <w:t xml:space="preserve"> </w:t>
      </w:r>
      <w:r w:rsidRPr="00F42599">
        <w:rPr>
          <w:rStyle w:val="oneclick-link"/>
          <w:rFonts w:cstheme="minorHAnsi"/>
          <w:sz w:val="20"/>
          <w:szCs w:val="20"/>
        </w:rPr>
        <w:t>the</w:t>
      </w:r>
      <w:r w:rsidRPr="00F42599">
        <w:rPr>
          <w:rFonts w:cstheme="minorHAnsi"/>
          <w:sz w:val="20"/>
          <w:szCs w:val="20"/>
        </w:rPr>
        <w:t xml:space="preserve"> </w:t>
      </w:r>
      <w:r w:rsidRPr="00F42599">
        <w:rPr>
          <w:rStyle w:val="oneclick-link"/>
          <w:rFonts w:cstheme="minorHAnsi"/>
          <w:sz w:val="20"/>
          <w:szCs w:val="20"/>
        </w:rPr>
        <w:t>deities,</w:t>
      </w:r>
      <w:r w:rsidRPr="00F42599">
        <w:rPr>
          <w:rFonts w:cstheme="minorHAnsi"/>
          <w:sz w:val="20"/>
          <w:szCs w:val="20"/>
        </w:rPr>
        <w:t xml:space="preserve"> </w:t>
      </w:r>
      <w:r w:rsidRPr="00F42599">
        <w:rPr>
          <w:rStyle w:val="oneclick-link"/>
          <w:rFonts w:cstheme="minorHAnsi"/>
          <w:sz w:val="20"/>
          <w:szCs w:val="20"/>
        </w:rPr>
        <w:t>spirits,</w:t>
      </w:r>
      <w:r w:rsidRPr="00F42599">
        <w:rPr>
          <w:rFonts w:cstheme="minorHAnsi"/>
          <w:sz w:val="20"/>
          <w:szCs w:val="20"/>
        </w:rPr>
        <w:t xml:space="preserve"> </w:t>
      </w:r>
      <w:r w:rsidRPr="00F42599">
        <w:rPr>
          <w:rStyle w:val="oneclick-link"/>
          <w:rFonts w:cstheme="minorHAnsi"/>
          <w:sz w:val="20"/>
          <w:szCs w:val="20"/>
        </w:rPr>
        <w:t>and</w:t>
      </w:r>
      <w:r w:rsidRPr="00F42599">
        <w:rPr>
          <w:rFonts w:cstheme="minorHAnsi"/>
          <w:sz w:val="20"/>
          <w:szCs w:val="20"/>
        </w:rPr>
        <w:t xml:space="preserve"> </w:t>
      </w:r>
      <w:r w:rsidRPr="00F42599">
        <w:rPr>
          <w:rStyle w:val="oneclick-link"/>
          <w:rFonts w:cstheme="minorHAnsi"/>
          <w:sz w:val="20"/>
          <w:szCs w:val="20"/>
        </w:rPr>
        <w:t>other</w:t>
      </w:r>
      <w:r w:rsidRPr="00F42599">
        <w:rPr>
          <w:rFonts w:cstheme="minorHAnsi"/>
          <w:sz w:val="20"/>
          <w:szCs w:val="20"/>
        </w:rPr>
        <w:t xml:space="preserve"> </w:t>
      </w:r>
      <w:r w:rsidRPr="00F42599">
        <w:rPr>
          <w:rStyle w:val="oneclick-link"/>
          <w:rFonts w:cstheme="minorHAnsi"/>
          <w:sz w:val="20"/>
          <w:szCs w:val="20"/>
        </w:rPr>
        <w:t>beings</w:t>
      </w:r>
      <w:r w:rsidRPr="00F42599">
        <w:rPr>
          <w:rFonts w:cstheme="minorHAnsi"/>
          <w:sz w:val="20"/>
          <w:szCs w:val="20"/>
        </w:rPr>
        <w:t xml:space="preserve"> </w:t>
      </w:r>
      <w:r w:rsidRPr="00F42599">
        <w:rPr>
          <w:rStyle w:val="oneclick-link"/>
          <w:rFonts w:cstheme="minorHAnsi"/>
          <w:sz w:val="20"/>
          <w:szCs w:val="20"/>
        </w:rPr>
        <w:t>dwelling</w:t>
      </w:r>
      <w:r w:rsidRPr="00F42599">
        <w:rPr>
          <w:rFonts w:cstheme="minorHAnsi"/>
          <w:sz w:val="20"/>
          <w:szCs w:val="20"/>
        </w:rPr>
        <w:t xml:space="preserve"> </w:t>
      </w:r>
      <w:r w:rsidRPr="00F42599">
        <w:rPr>
          <w:rStyle w:val="oneclick-link"/>
          <w:rFonts w:cstheme="minorHAnsi"/>
          <w:sz w:val="20"/>
          <w:szCs w:val="20"/>
        </w:rPr>
        <w:t>under</w:t>
      </w:r>
      <w:r w:rsidRPr="00F42599">
        <w:rPr>
          <w:rFonts w:cstheme="minorHAnsi"/>
          <w:sz w:val="20"/>
          <w:szCs w:val="20"/>
        </w:rPr>
        <w:t xml:space="preserve"> </w:t>
      </w:r>
      <w:r w:rsidRPr="00F42599">
        <w:rPr>
          <w:rStyle w:val="oneclick-link"/>
          <w:rFonts w:cstheme="minorHAnsi"/>
          <w:sz w:val="20"/>
          <w:szCs w:val="20"/>
        </w:rPr>
        <w:t>the</w:t>
      </w:r>
      <w:r w:rsidRPr="00F42599">
        <w:rPr>
          <w:rFonts w:cstheme="minorHAnsi"/>
          <w:sz w:val="20"/>
          <w:szCs w:val="20"/>
        </w:rPr>
        <w:t xml:space="preserve"> </w:t>
      </w:r>
      <w:r w:rsidRPr="00F42599">
        <w:rPr>
          <w:rStyle w:val="oneclick-link"/>
          <w:rFonts w:cstheme="minorHAnsi"/>
          <w:sz w:val="20"/>
          <w:szCs w:val="20"/>
        </w:rPr>
        <w:t>earth.</w:t>
      </w:r>
    </w:p>
    <w:p w:rsidR="00236195" w:rsidRPr="00F42599" w:rsidRDefault="00236195" w:rsidP="00236195">
      <w:pPr>
        <w:rPr>
          <w:rFonts w:cstheme="minorHAnsi"/>
          <w:sz w:val="20"/>
          <w:szCs w:val="20"/>
        </w:rPr>
      </w:pPr>
      <w:r w:rsidRPr="00F42599">
        <w:rPr>
          <w:rFonts w:cstheme="minorHAnsi"/>
          <w:b/>
          <w:sz w:val="20"/>
          <w:szCs w:val="20"/>
        </w:rPr>
        <w:t>Deity:</w:t>
      </w:r>
      <w:r w:rsidRPr="00F42599">
        <w:rPr>
          <w:rFonts w:cstheme="minorHAnsi"/>
          <w:sz w:val="20"/>
          <w:szCs w:val="20"/>
        </w:rPr>
        <w:t xml:space="preserve"> </w:t>
      </w:r>
      <w:r w:rsidRPr="00F42599">
        <w:rPr>
          <w:rStyle w:val="oneclick-link"/>
          <w:rFonts w:cstheme="minorHAnsi"/>
          <w:sz w:val="20"/>
          <w:szCs w:val="20"/>
        </w:rPr>
        <w:t>a</w:t>
      </w:r>
      <w:r w:rsidRPr="00F42599">
        <w:rPr>
          <w:rFonts w:cstheme="minorHAnsi"/>
          <w:sz w:val="20"/>
          <w:szCs w:val="20"/>
        </w:rPr>
        <w:t xml:space="preserve"> </w:t>
      </w:r>
      <w:r w:rsidRPr="00F42599">
        <w:rPr>
          <w:rStyle w:val="oneclick-link"/>
          <w:rFonts w:cstheme="minorHAnsi"/>
          <w:sz w:val="20"/>
          <w:szCs w:val="20"/>
        </w:rPr>
        <w:t>god</w:t>
      </w:r>
      <w:r w:rsidRPr="00F42599">
        <w:rPr>
          <w:rFonts w:cstheme="minorHAnsi"/>
          <w:sz w:val="20"/>
          <w:szCs w:val="20"/>
        </w:rPr>
        <w:t xml:space="preserve"> </w:t>
      </w:r>
      <w:r w:rsidRPr="00F42599">
        <w:rPr>
          <w:rStyle w:val="oneclick-link"/>
          <w:rFonts w:cstheme="minorHAnsi"/>
          <w:sz w:val="20"/>
          <w:szCs w:val="20"/>
        </w:rPr>
        <w:t>or</w:t>
      </w:r>
      <w:r w:rsidRPr="00F42599">
        <w:rPr>
          <w:rFonts w:cstheme="minorHAnsi"/>
          <w:sz w:val="20"/>
          <w:szCs w:val="20"/>
        </w:rPr>
        <w:t xml:space="preserve"> </w:t>
      </w:r>
      <w:r w:rsidRPr="00F42599">
        <w:rPr>
          <w:rStyle w:val="oneclick-link"/>
          <w:rFonts w:cstheme="minorHAnsi"/>
          <w:sz w:val="20"/>
          <w:szCs w:val="20"/>
        </w:rPr>
        <w:t>goddess.</w:t>
      </w:r>
    </w:p>
    <w:p w:rsidR="00F42599" w:rsidRPr="00F42599" w:rsidRDefault="00F42599" w:rsidP="00236195">
      <w:pPr>
        <w:rPr>
          <w:rFonts w:cstheme="minorHAnsi"/>
          <w:b/>
          <w:sz w:val="20"/>
          <w:szCs w:val="20"/>
        </w:rPr>
      </w:pPr>
      <w:r w:rsidRPr="00F42599">
        <w:rPr>
          <w:rFonts w:cstheme="minorHAnsi"/>
          <w:b/>
          <w:i/>
          <w:sz w:val="20"/>
          <w:szCs w:val="20"/>
        </w:rPr>
        <w:t xml:space="preserve">Deus ex </w:t>
      </w:r>
      <w:proofErr w:type="spellStart"/>
      <w:r w:rsidRPr="00F42599">
        <w:rPr>
          <w:rFonts w:cstheme="minorHAnsi"/>
          <w:b/>
          <w:i/>
          <w:sz w:val="20"/>
          <w:szCs w:val="20"/>
        </w:rPr>
        <w:t>machina</w:t>
      </w:r>
      <w:proofErr w:type="spellEnd"/>
      <w:r w:rsidRPr="00F42599">
        <w:rPr>
          <w:rFonts w:cstheme="minorHAnsi"/>
          <w:b/>
          <w:sz w:val="20"/>
          <w:szCs w:val="20"/>
        </w:rPr>
        <w:t xml:space="preserve">: (1) </w:t>
      </w:r>
      <w:r w:rsidRPr="00F42599">
        <w:rPr>
          <w:rFonts w:eastAsia="Times New Roman" w:cstheme="minorHAnsi"/>
          <w:sz w:val="20"/>
          <w:szCs w:val="20"/>
          <w:lang w:eastAsia="en-GB"/>
        </w:rPr>
        <w:t>(in ancient Greek and Roman drama) a god introduced into a play to resolve the entanglements of the plot; (2) any artificial or improbable device resolving the difficulties of a plot.</w:t>
      </w:r>
      <w:r w:rsidRPr="00F42599">
        <w:rPr>
          <w:rFonts w:cstheme="minorHAnsi"/>
          <w:b/>
          <w:sz w:val="20"/>
          <w:szCs w:val="20"/>
        </w:rPr>
        <w:t xml:space="preserve"> </w:t>
      </w:r>
    </w:p>
    <w:p w:rsidR="00236195" w:rsidRPr="00F42599" w:rsidRDefault="00236195" w:rsidP="00236195">
      <w:pPr>
        <w:rPr>
          <w:rFonts w:cstheme="minorHAnsi"/>
          <w:sz w:val="20"/>
          <w:szCs w:val="20"/>
        </w:rPr>
      </w:pPr>
      <w:r w:rsidRPr="00F42599">
        <w:rPr>
          <w:rFonts w:cstheme="minorHAnsi"/>
          <w:b/>
          <w:sz w:val="20"/>
          <w:szCs w:val="20"/>
        </w:rPr>
        <w:t>Eponymous:</w:t>
      </w:r>
      <w:r w:rsidRPr="00F42599">
        <w:rPr>
          <w:rFonts w:cstheme="minorHAnsi"/>
          <w:sz w:val="20"/>
          <w:szCs w:val="20"/>
        </w:rPr>
        <w:t xml:space="preserve"> </w:t>
      </w:r>
      <w:r w:rsidRPr="00F42599">
        <w:rPr>
          <w:rStyle w:val="oneclick-link"/>
          <w:rFonts w:cstheme="minorHAnsi"/>
          <w:sz w:val="20"/>
          <w:szCs w:val="20"/>
        </w:rPr>
        <w:t>giving</w:t>
      </w:r>
      <w:r w:rsidRPr="00F42599">
        <w:rPr>
          <w:rFonts w:cstheme="minorHAnsi"/>
          <w:sz w:val="20"/>
          <w:szCs w:val="20"/>
        </w:rPr>
        <w:t xml:space="preserve"> </w:t>
      </w:r>
      <w:r w:rsidRPr="00F42599">
        <w:rPr>
          <w:rStyle w:val="oneclick-link"/>
          <w:rFonts w:cstheme="minorHAnsi"/>
          <w:sz w:val="20"/>
          <w:szCs w:val="20"/>
        </w:rPr>
        <w:t>one's</w:t>
      </w:r>
      <w:r w:rsidRPr="00F42599">
        <w:rPr>
          <w:rFonts w:cstheme="minorHAnsi"/>
          <w:sz w:val="20"/>
          <w:szCs w:val="20"/>
        </w:rPr>
        <w:t xml:space="preserve"> </w:t>
      </w:r>
      <w:r w:rsidRPr="00F42599">
        <w:rPr>
          <w:rStyle w:val="oneclick-link"/>
          <w:rFonts w:cstheme="minorHAnsi"/>
          <w:sz w:val="20"/>
          <w:szCs w:val="20"/>
        </w:rPr>
        <w:t>name</w:t>
      </w:r>
      <w:r w:rsidRPr="00F42599">
        <w:rPr>
          <w:rFonts w:cstheme="minorHAnsi"/>
          <w:sz w:val="20"/>
          <w:szCs w:val="20"/>
        </w:rPr>
        <w:t xml:space="preserve"> </w:t>
      </w:r>
      <w:r w:rsidRPr="00F42599">
        <w:rPr>
          <w:rStyle w:val="oneclick-link"/>
          <w:rFonts w:cstheme="minorHAnsi"/>
          <w:sz w:val="20"/>
          <w:szCs w:val="20"/>
        </w:rPr>
        <w:t>to</w:t>
      </w:r>
      <w:r w:rsidRPr="00F42599">
        <w:rPr>
          <w:rFonts w:cstheme="minorHAnsi"/>
          <w:sz w:val="20"/>
          <w:szCs w:val="20"/>
        </w:rPr>
        <w:t xml:space="preserve"> </w:t>
      </w:r>
      <w:r w:rsidRPr="00F42599">
        <w:rPr>
          <w:rStyle w:val="oneclick-link"/>
          <w:rFonts w:cstheme="minorHAnsi"/>
          <w:sz w:val="20"/>
          <w:szCs w:val="20"/>
        </w:rPr>
        <w:t>a</w:t>
      </w:r>
      <w:r w:rsidRPr="00F42599">
        <w:rPr>
          <w:rFonts w:cstheme="minorHAnsi"/>
          <w:sz w:val="20"/>
          <w:szCs w:val="20"/>
        </w:rPr>
        <w:t xml:space="preserve"> </w:t>
      </w:r>
      <w:r w:rsidRPr="00F42599">
        <w:rPr>
          <w:rStyle w:val="oneclick-link"/>
          <w:rFonts w:cstheme="minorHAnsi"/>
          <w:sz w:val="20"/>
          <w:szCs w:val="20"/>
        </w:rPr>
        <w:t>tribe,</w:t>
      </w:r>
      <w:r w:rsidRPr="00F42599">
        <w:rPr>
          <w:rFonts w:cstheme="minorHAnsi"/>
          <w:sz w:val="20"/>
          <w:szCs w:val="20"/>
        </w:rPr>
        <w:t xml:space="preserve"> </w:t>
      </w:r>
      <w:r w:rsidRPr="00F42599">
        <w:rPr>
          <w:rStyle w:val="oneclick-link"/>
          <w:rFonts w:cstheme="minorHAnsi"/>
          <w:sz w:val="20"/>
          <w:szCs w:val="20"/>
        </w:rPr>
        <w:t>place,</w:t>
      </w:r>
      <w:r w:rsidRPr="00F42599">
        <w:rPr>
          <w:rFonts w:cstheme="minorHAnsi"/>
          <w:sz w:val="20"/>
          <w:szCs w:val="20"/>
        </w:rPr>
        <w:t xml:space="preserve"> </w:t>
      </w:r>
      <w:r w:rsidRPr="00F42599">
        <w:rPr>
          <w:rStyle w:val="oneclick-link"/>
          <w:rFonts w:cstheme="minorHAnsi"/>
          <w:sz w:val="20"/>
          <w:szCs w:val="20"/>
        </w:rPr>
        <w:t>etc.</w:t>
      </w:r>
    </w:p>
    <w:p w:rsidR="00236195" w:rsidRPr="00F42599" w:rsidRDefault="00236195" w:rsidP="00236195">
      <w:pPr>
        <w:rPr>
          <w:rFonts w:cstheme="minorHAnsi"/>
          <w:sz w:val="20"/>
          <w:szCs w:val="20"/>
        </w:rPr>
      </w:pPr>
      <w:r w:rsidRPr="00F42599">
        <w:rPr>
          <w:rFonts w:cstheme="minorHAnsi"/>
          <w:b/>
          <w:sz w:val="20"/>
          <w:szCs w:val="20"/>
        </w:rPr>
        <w:t>Extant:</w:t>
      </w:r>
      <w:r w:rsidRPr="00F42599">
        <w:rPr>
          <w:rFonts w:cstheme="minorHAnsi"/>
          <w:sz w:val="20"/>
          <w:szCs w:val="20"/>
        </w:rPr>
        <w:t xml:space="preserve"> </w:t>
      </w:r>
      <w:r w:rsidRPr="00F42599">
        <w:rPr>
          <w:rStyle w:val="oneclick-link"/>
          <w:rFonts w:cstheme="minorHAnsi"/>
          <w:sz w:val="20"/>
          <w:szCs w:val="20"/>
        </w:rPr>
        <w:t>in</w:t>
      </w:r>
      <w:r w:rsidRPr="00F42599">
        <w:rPr>
          <w:rFonts w:cstheme="minorHAnsi"/>
          <w:sz w:val="20"/>
          <w:szCs w:val="20"/>
        </w:rPr>
        <w:t xml:space="preserve"> </w:t>
      </w:r>
      <w:r w:rsidRPr="00F42599">
        <w:rPr>
          <w:rStyle w:val="oneclick-link"/>
          <w:rFonts w:cstheme="minorHAnsi"/>
          <w:sz w:val="20"/>
          <w:szCs w:val="20"/>
        </w:rPr>
        <w:t>existence;</w:t>
      </w:r>
      <w:r w:rsidRPr="00F42599">
        <w:rPr>
          <w:rFonts w:cstheme="minorHAnsi"/>
          <w:sz w:val="20"/>
          <w:szCs w:val="20"/>
        </w:rPr>
        <w:t xml:space="preserve"> </w:t>
      </w:r>
      <w:r w:rsidRPr="00F42599">
        <w:rPr>
          <w:rStyle w:val="oneclick-link"/>
          <w:rFonts w:cstheme="minorHAnsi"/>
          <w:sz w:val="20"/>
          <w:szCs w:val="20"/>
        </w:rPr>
        <w:t>still</w:t>
      </w:r>
      <w:r w:rsidRPr="00F42599">
        <w:rPr>
          <w:rFonts w:cstheme="minorHAnsi"/>
          <w:sz w:val="20"/>
          <w:szCs w:val="20"/>
        </w:rPr>
        <w:t xml:space="preserve"> </w:t>
      </w:r>
      <w:r w:rsidRPr="00F42599">
        <w:rPr>
          <w:rStyle w:val="oneclick-link"/>
          <w:rFonts w:cstheme="minorHAnsi"/>
          <w:sz w:val="20"/>
          <w:szCs w:val="20"/>
        </w:rPr>
        <w:t>existing;</w:t>
      </w:r>
      <w:r w:rsidRPr="00F42599">
        <w:rPr>
          <w:rFonts w:cstheme="minorHAnsi"/>
          <w:sz w:val="20"/>
          <w:szCs w:val="20"/>
        </w:rPr>
        <w:t xml:space="preserve"> </w:t>
      </w:r>
      <w:r w:rsidRPr="00F42599">
        <w:rPr>
          <w:rStyle w:val="oneclick-link"/>
          <w:rFonts w:cstheme="minorHAnsi"/>
          <w:sz w:val="20"/>
          <w:szCs w:val="20"/>
        </w:rPr>
        <w:t>not</w:t>
      </w:r>
      <w:r w:rsidRPr="00F42599">
        <w:rPr>
          <w:rFonts w:cstheme="minorHAnsi"/>
          <w:sz w:val="20"/>
          <w:szCs w:val="20"/>
        </w:rPr>
        <w:t xml:space="preserve"> </w:t>
      </w:r>
      <w:r w:rsidRPr="00F42599">
        <w:rPr>
          <w:rStyle w:val="oneclick-link"/>
          <w:rFonts w:cstheme="minorHAnsi"/>
          <w:sz w:val="20"/>
          <w:szCs w:val="20"/>
        </w:rPr>
        <w:t>destroyed</w:t>
      </w:r>
      <w:r w:rsidRPr="00F42599">
        <w:rPr>
          <w:rFonts w:cstheme="minorHAnsi"/>
          <w:sz w:val="20"/>
          <w:szCs w:val="20"/>
        </w:rPr>
        <w:t xml:space="preserve"> </w:t>
      </w:r>
      <w:r w:rsidRPr="00F42599">
        <w:rPr>
          <w:rStyle w:val="oneclick-link"/>
          <w:rFonts w:cstheme="minorHAnsi"/>
          <w:sz w:val="20"/>
          <w:szCs w:val="20"/>
        </w:rPr>
        <w:t>or</w:t>
      </w:r>
      <w:r w:rsidRPr="00F42599">
        <w:rPr>
          <w:rFonts w:cstheme="minorHAnsi"/>
          <w:sz w:val="20"/>
          <w:szCs w:val="20"/>
        </w:rPr>
        <w:t xml:space="preserve"> </w:t>
      </w:r>
      <w:r w:rsidRPr="00F42599">
        <w:rPr>
          <w:rStyle w:val="oneclick-link"/>
          <w:rFonts w:cstheme="minorHAnsi"/>
          <w:sz w:val="20"/>
          <w:szCs w:val="20"/>
        </w:rPr>
        <w:t>lost.</w:t>
      </w:r>
    </w:p>
    <w:p w:rsidR="00236195" w:rsidRPr="00F54809" w:rsidRDefault="00236195" w:rsidP="00236195">
      <w:pPr>
        <w:rPr>
          <w:rFonts w:cstheme="minorHAnsi"/>
          <w:sz w:val="20"/>
          <w:szCs w:val="20"/>
        </w:rPr>
      </w:pPr>
      <w:r w:rsidRPr="00C122BF">
        <w:rPr>
          <w:rFonts w:cstheme="minorHAnsi"/>
          <w:b/>
          <w:sz w:val="20"/>
          <w:szCs w:val="20"/>
        </w:rPr>
        <w:t>Furies:</w:t>
      </w:r>
      <w:r w:rsidRPr="00F54809">
        <w:rPr>
          <w:rFonts w:cstheme="minorHAnsi"/>
          <w:sz w:val="20"/>
          <w:szCs w:val="20"/>
        </w:rPr>
        <w:t xml:space="preserve"> </w:t>
      </w:r>
      <w:r w:rsidRPr="00F54809">
        <w:rPr>
          <w:rStyle w:val="oneclick-link"/>
          <w:rFonts w:cstheme="minorHAnsi"/>
          <w:i/>
          <w:iCs/>
          <w:sz w:val="20"/>
          <w:szCs w:val="20"/>
        </w:rPr>
        <w:t>Classical</w:t>
      </w:r>
      <w:r w:rsidRPr="00F54809">
        <w:rPr>
          <w:rStyle w:val="dbox-italic1"/>
          <w:rFonts w:cstheme="minorHAnsi"/>
          <w:sz w:val="20"/>
          <w:szCs w:val="20"/>
          <w:specVanish w:val="0"/>
        </w:rPr>
        <w:t xml:space="preserve"> </w:t>
      </w:r>
      <w:r w:rsidRPr="00F54809">
        <w:rPr>
          <w:rStyle w:val="oneclick-link"/>
          <w:rFonts w:cstheme="minorHAnsi"/>
          <w:i/>
          <w:iCs/>
          <w:sz w:val="20"/>
          <w:szCs w:val="20"/>
        </w:rPr>
        <w:t>Mythology.</w:t>
      </w:r>
      <w:r w:rsidRPr="00F54809">
        <w:rPr>
          <w:rStyle w:val="dbox-italic1"/>
          <w:rFonts w:cstheme="minorHAnsi"/>
          <w:sz w:val="20"/>
          <w:szCs w:val="20"/>
          <w:specVanish w:val="0"/>
        </w:rPr>
        <w:t xml:space="preserve"> </w:t>
      </w:r>
      <w:proofErr w:type="gramStart"/>
      <w:r w:rsidRPr="00F54809">
        <w:rPr>
          <w:rStyle w:val="oneclick-link"/>
          <w:rFonts w:cstheme="minorHAnsi"/>
          <w:sz w:val="20"/>
          <w:szCs w:val="20"/>
        </w:rPr>
        <w:t>minor</w:t>
      </w:r>
      <w:proofErr w:type="gramEnd"/>
      <w:r w:rsidRPr="00F54809">
        <w:rPr>
          <w:rFonts w:cstheme="minorHAnsi"/>
          <w:sz w:val="20"/>
          <w:szCs w:val="20"/>
        </w:rPr>
        <w:t xml:space="preserve"> </w:t>
      </w:r>
      <w:r w:rsidRPr="00F54809">
        <w:rPr>
          <w:rStyle w:val="oneclick-link"/>
          <w:rFonts w:cstheme="minorHAnsi"/>
          <w:sz w:val="20"/>
          <w:szCs w:val="20"/>
        </w:rPr>
        <w:t>female</w:t>
      </w:r>
      <w:r w:rsidRPr="00F54809">
        <w:rPr>
          <w:rFonts w:cstheme="minorHAnsi"/>
          <w:sz w:val="20"/>
          <w:szCs w:val="20"/>
        </w:rPr>
        <w:t xml:space="preserve"> </w:t>
      </w:r>
      <w:r w:rsidRPr="00F54809">
        <w:rPr>
          <w:rStyle w:val="oneclick-link"/>
          <w:rFonts w:cstheme="minorHAnsi"/>
          <w:sz w:val="20"/>
          <w:szCs w:val="20"/>
        </w:rPr>
        <w:t>divinities:</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daughters</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Gaea</w:t>
      </w:r>
      <w:r w:rsidRPr="00F54809">
        <w:rPr>
          <w:rFonts w:cstheme="minorHAnsi"/>
          <w:sz w:val="20"/>
          <w:szCs w:val="20"/>
        </w:rPr>
        <w:t xml:space="preserve"> </w:t>
      </w:r>
      <w:r w:rsidRPr="00F54809">
        <w:rPr>
          <w:rStyle w:val="oneclick-link"/>
          <w:rFonts w:cstheme="minorHAnsi"/>
          <w:sz w:val="20"/>
          <w:szCs w:val="20"/>
        </w:rPr>
        <w:t>who</w:t>
      </w:r>
      <w:r w:rsidRPr="00F54809">
        <w:rPr>
          <w:rFonts w:cstheme="minorHAnsi"/>
          <w:sz w:val="20"/>
          <w:szCs w:val="20"/>
        </w:rPr>
        <w:t xml:space="preserve"> </w:t>
      </w:r>
      <w:r w:rsidRPr="00F54809">
        <w:rPr>
          <w:rStyle w:val="oneclick-link"/>
          <w:rFonts w:cstheme="minorHAnsi"/>
          <w:sz w:val="20"/>
          <w:szCs w:val="20"/>
        </w:rPr>
        <w:t>punished</w:t>
      </w:r>
      <w:r w:rsidRPr="00F54809">
        <w:rPr>
          <w:rFonts w:cstheme="minorHAnsi"/>
          <w:sz w:val="20"/>
          <w:szCs w:val="20"/>
        </w:rPr>
        <w:t xml:space="preserve"> </w:t>
      </w:r>
      <w:r w:rsidRPr="00F54809">
        <w:rPr>
          <w:rStyle w:val="oneclick-link"/>
          <w:rFonts w:cstheme="minorHAnsi"/>
          <w:sz w:val="20"/>
          <w:szCs w:val="20"/>
        </w:rPr>
        <w:t>crimes</w:t>
      </w:r>
      <w:r w:rsidRPr="00F54809">
        <w:rPr>
          <w:rFonts w:cstheme="minorHAnsi"/>
          <w:sz w:val="20"/>
          <w:szCs w:val="20"/>
        </w:rPr>
        <w:t xml:space="preserve"> </w:t>
      </w:r>
      <w:r w:rsidRPr="00F54809">
        <w:rPr>
          <w:rStyle w:val="oneclick-link"/>
          <w:rFonts w:cstheme="minorHAnsi"/>
          <w:sz w:val="20"/>
          <w:szCs w:val="20"/>
        </w:rPr>
        <w:t>at</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instigation</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victims:</w:t>
      </w:r>
      <w:r w:rsidRPr="00F54809">
        <w:rPr>
          <w:rFonts w:cstheme="minorHAnsi"/>
          <w:sz w:val="20"/>
          <w:szCs w:val="20"/>
        </w:rPr>
        <w:t xml:space="preserve"> </w:t>
      </w:r>
      <w:r w:rsidRPr="00F54809">
        <w:rPr>
          <w:rStyle w:val="oneclick-link"/>
          <w:rFonts w:cstheme="minorHAnsi"/>
          <w:sz w:val="20"/>
          <w:szCs w:val="20"/>
        </w:rPr>
        <w:t>known</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Greeks</w:t>
      </w:r>
      <w:r w:rsidRPr="00F54809">
        <w:rPr>
          <w:rFonts w:cstheme="minorHAnsi"/>
          <w:sz w:val="20"/>
          <w:szCs w:val="20"/>
        </w:rPr>
        <w:t xml:space="preserve"> </w:t>
      </w:r>
      <w:r w:rsidRPr="00F54809">
        <w:rPr>
          <w:rStyle w:val="oneclick-link"/>
          <w:rFonts w:cstheme="minorHAnsi"/>
          <w:sz w:val="20"/>
          <w:szCs w:val="20"/>
        </w:rPr>
        <w:t>as</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proofErr w:type="spellStart"/>
      <w:r w:rsidRPr="00F54809">
        <w:rPr>
          <w:rStyle w:val="oneclick-link"/>
          <w:rFonts w:cstheme="minorHAnsi"/>
          <w:sz w:val="20"/>
          <w:szCs w:val="20"/>
        </w:rPr>
        <w:t>Erinyes</w:t>
      </w:r>
      <w:proofErr w:type="spellEnd"/>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proofErr w:type="spellStart"/>
      <w:r w:rsidRPr="00F54809">
        <w:rPr>
          <w:rStyle w:val="oneclick-link"/>
          <w:rFonts w:cstheme="minorHAnsi"/>
          <w:sz w:val="20"/>
          <w:szCs w:val="20"/>
        </w:rPr>
        <w:t>Eumenides</w:t>
      </w:r>
      <w:proofErr w:type="spellEnd"/>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Romans</w:t>
      </w:r>
      <w:r w:rsidRPr="00F54809">
        <w:rPr>
          <w:rFonts w:cstheme="minorHAnsi"/>
          <w:sz w:val="20"/>
          <w:szCs w:val="20"/>
        </w:rPr>
        <w:t xml:space="preserve"> </w:t>
      </w:r>
      <w:r w:rsidRPr="00F54809">
        <w:rPr>
          <w:rStyle w:val="oneclick-link"/>
          <w:rFonts w:cstheme="minorHAnsi"/>
          <w:sz w:val="20"/>
          <w:szCs w:val="20"/>
        </w:rPr>
        <w:t>as</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proofErr w:type="spellStart"/>
      <w:r w:rsidRPr="00F54809">
        <w:rPr>
          <w:rStyle w:val="oneclick-link"/>
          <w:rFonts w:cstheme="minorHAnsi"/>
          <w:sz w:val="20"/>
          <w:szCs w:val="20"/>
        </w:rPr>
        <w:t>Furiae</w:t>
      </w:r>
      <w:proofErr w:type="spellEnd"/>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proofErr w:type="spellStart"/>
      <w:r w:rsidRPr="00F54809">
        <w:rPr>
          <w:rStyle w:val="oneclick-link"/>
          <w:rFonts w:cstheme="minorHAnsi"/>
          <w:sz w:val="20"/>
          <w:szCs w:val="20"/>
        </w:rPr>
        <w:t>Dirae</w:t>
      </w:r>
      <w:proofErr w:type="spellEnd"/>
      <w:r w:rsidRPr="00F54809">
        <w:rPr>
          <w:rStyle w:val="oneclick-link"/>
          <w:rFonts w:cstheme="minorHAnsi"/>
          <w:sz w:val="20"/>
          <w:szCs w:val="20"/>
        </w:rPr>
        <w:t>.</w:t>
      </w:r>
      <w:r w:rsidRPr="00F54809">
        <w:rPr>
          <w:rFonts w:cstheme="minorHAnsi"/>
          <w:sz w:val="20"/>
          <w:szCs w:val="20"/>
        </w:rPr>
        <w:t xml:space="preserve"> </w:t>
      </w:r>
      <w:r w:rsidRPr="00F54809">
        <w:rPr>
          <w:rStyle w:val="oneclick-link"/>
          <w:rFonts w:cstheme="minorHAnsi"/>
          <w:sz w:val="20"/>
          <w:szCs w:val="20"/>
        </w:rPr>
        <w:t>Originally</w:t>
      </w:r>
      <w:r w:rsidRPr="00F54809">
        <w:rPr>
          <w:rFonts w:cstheme="minorHAnsi"/>
          <w:sz w:val="20"/>
          <w:szCs w:val="20"/>
        </w:rPr>
        <w:t xml:space="preserve"> </w:t>
      </w:r>
      <w:r w:rsidRPr="00F54809">
        <w:rPr>
          <w:rStyle w:val="oneclick-link"/>
          <w:rFonts w:cstheme="minorHAnsi"/>
          <w:sz w:val="20"/>
          <w:szCs w:val="20"/>
        </w:rPr>
        <w:t>there</w:t>
      </w:r>
      <w:r w:rsidRPr="00F54809">
        <w:rPr>
          <w:rFonts w:cstheme="minorHAnsi"/>
          <w:sz w:val="20"/>
          <w:szCs w:val="20"/>
        </w:rPr>
        <w:t xml:space="preserve"> </w:t>
      </w:r>
      <w:r w:rsidRPr="00F54809">
        <w:rPr>
          <w:rStyle w:val="oneclick-link"/>
          <w:rFonts w:cstheme="minorHAnsi"/>
          <w:sz w:val="20"/>
          <w:szCs w:val="20"/>
        </w:rPr>
        <w:t>were</w:t>
      </w:r>
      <w:r w:rsidRPr="00F54809">
        <w:rPr>
          <w:rFonts w:cstheme="minorHAnsi"/>
          <w:sz w:val="20"/>
          <w:szCs w:val="20"/>
        </w:rPr>
        <w:t xml:space="preserve"> </w:t>
      </w:r>
      <w:r w:rsidRPr="00F54809">
        <w:rPr>
          <w:rStyle w:val="oneclick-link"/>
          <w:rFonts w:cstheme="minorHAnsi"/>
          <w:sz w:val="20"/>
          <w:szCs w:val="20"/>
        </w:rPr>
        <w:t>an</w:t>
      </w:r>
      <w:r w:rsidRPr="00F54809">
        <w:rPr>
          <w:rFonts w:cstheme="minorHAnsi"/>
          <w:sz w:val="20"/>
          <w:szCs w:val="20"/>
        </w:rPr>
        <w:t xml:space="preserve"> </w:t>
      </w:r>
      <w:r w:rsidRPr="00F54809">
        <w:rPr>
          <w:rStyle w:val="oneclick-link"/>
          <w:rFonts w:cstheme="minorHAnsi"/>
          <w:sz w:val="20"/>
          <w:szCs w:val="20"/>
        </w:rPr>
        <w:t>indefinite</w:t>
      </w:r>
      <w:r w:rsidRPr="00F54809">
        <w:rPr>
          <w:rFonts w:cstheme="minorHAnsi"/>
          <w:sz w:val="20"/>
          <w:szCs w:val="20"/>
        </w:rPr>
        <w:t xml:space="preserve"> </w:t>
      </w:r>
      <w:r w:rsidRPr="00F54809">
        <w:rPr>
          <w:rStyle w:val="oneclick-link"/>
          <w:rFonts w:cstheme="minorHAnsi"/>
          <w:sz w:val="20"/>
          <w:szCs w:val="20"/>
        </w:rPr>
        <w:t>number,</w:t>
      </w:r>
      <w:r w:rsidRPr="00F54809">
        <w:rPr>
          <w:rFonts w:cstheme="minorHAnsi"/>
          <w:sz w:val="20"/>
          <w:szCs w:val="20"/>
        </w:rPr>
        <w:t xml:space="preserve"> </w:t>
      </w:r>
      <w:r w:rsidRPr="00F54809">
        <w:rPr>
          <w:rStyle w:val="oneclick-link"/>
          <w:rFonts w:cstheme="minorHAnsi"/>
          <w:sz w:val="20"/>
          <w:szCs w:val="20"/>
        </w:rPr>
        <w:t>but</w:t>
      </w:r>
      <w:r w:rsidRPr="00F54809">
        <w:rPr>
          <w:rFonts w:cstheme="minorHAnsi"/>
          <w:sz w:val="20"/>
          <w:szCs w:val="20"/>
        </w:rPr>
        <w:t xml:space="preserve"> </w:t>
      </w:r>
      <w:r w:rsidRPr="00F54809">
        <w:rPr>
          <w:rStyle w:val="oneclick-link"/>
          <w:rFonts w:cstheme="minorHAnsi"/>
          <w:sz w:val="20"/>
          <w:szCs w:val="20"/>
        </w:rPr>
        <w:t>were</w:t>
      </w:r>
      <w:r w:rsidRPr="00F54809">
        <w:rPr>
          <w:rFonts w:cstheme="minorHAnsi"/>
          <w:sz w:val="20"/>
          <w:szCs w:val="20"/>
        </w:rPr>
        <w:t xml:space="preserve"> </w:t>
      </w:r>
      <w:r w:rsidRPr="00F54809">
        <w:rPr>
          <w:rStyle w:val="oneclick-link"/>
          <w:rFonts w:cstheme="minorHAnsi"/>
          <w:sz w:val="20"/>
          <w:szCs w:val="20"/>
        </w:rPr>
        <w:t>later</w:t>
      </w:r>
      <w:r w:rsidRPr="00F54809">
        <w:rPr>
          <w:rFonts w:cstheme="minorHAnsi"/>
          <w:sz w:val="20"/>
          <w:szCs w:val="20"/>
        </w:rPr>
        <w:t xml:space="preserve"> </w:t>
      </w:r>
      <w:r w:rsidRPr="00F54809">
        <w:rPr>
          <w:rStyle w:val="oneclick-link"/>
          <w:rFonts w:cstheme="minorHAnsi"/>
          <w:sz w:val="20"/>
          <w:szCs w:val="20"/>
        </w:rPr>
        <w:t>restricted</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proofErr w:type="spellStart"/>
      <w:r w:rsidRPr="00F54809">
        <w:rPr>
          <w:rStyle w:val="oneclick-link"/>
          <w:rFonts w:cstheme="minorHAnsi"/>
          <w:sz w:val="20"/>
          <w:szCs w:val="20"/>
        </w:rPr>
        <w:t>Alecto</w:t>
      </w:r>
      <w:proofErr w:type="spellEnd"/>
      <w:r w:rsidRPr="00F54809">
        <w:rPr>
          <w:rStyle w:val="oneclick-link"/>
          <w:rFonts w:cstheme="minorHAnsi"/>
          <w:sz w:val="20"/>
          <w:szCs w:val="20"/>
        </w:rPr>
        <w:t>,</w:t>
      </w:r>
      <w:r w:rsidRPr="00F54809">
        <w:rPr>
          <w:rFonts w:cstheme="minorHAnsi"/>
          <w:sz w:val="20"/>
          <w:szCs w:val="20"/>
        </w:rPr>
        <w:t xml:space="preserve"> </w:t>
      </w:r>
      <w:proofErr w:type="spellStart"/>
      <w:r w:rsidRPr="00F54809">
        <w:rPr>
          <w:rStyle w:val="oneclick-link"/>
          <w:rFonts w:cstheme="minorHAnsi"/>
          <w:sz w:val="20"/>
          <w:szCs w:val="20"/>
        </w:rPr>
        <w:t>Megaera</w:t>
      </w:r>
      <w:proofErr w:type="spellEnd"/>
      <w:r w:rsidRPr="00F54809">
        <w:rPr>
          <w:rStyle w:val="oneclick-link"/>
          <w:rFonts w:cstheme="minorHAnsi"/>
          <w:sz w:val="20"/>
          <w:szCs w:val="20"/>
        </w:rPr>
        <w:t>,</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proofErr w:type="spellStart"/>
      <w:r w:rsidRPr="00F54809">
        <w:rPr>
          <w:rStyle w:val="oneclick-link"/>
          <w:rFonts w:cstheme="minorHAnsi"/>
          <w:sz w:val="20"/>
          <w:szCs w:val="20"/>
        </w:rPr>
        <w:t>Tisiphone</w:t>
      </w:r>
      <w:proofErr w:type="spellEnd"/>
      <w:r w:rsidRPr="00F54809">
        <w:rPr>
          <w:rStyle w:val="oneclick-link"/>
          <w:rFonts w:cstheme="minorHAnsi"/>
          <w:sz w:val="20"/>
          <w:szCs w:val="20"/>
        </w:rPr>
        <w:t>.</w:t>
      </w:r>
    </w:p>
    <w:p w:rsidR="00236195" w:rsidRPr="00F54809" w:rsidRDefault="00236195" w:rsidP="00236195">
      <w:pPr>
        <w:rPr>
          <w:rFonts w:cstheme="minorHAnsi"/>
          <w:sz w:val="20"/>
          <w:szCs w:val="20"/>
        </w:rPr>
      </w:pPr>
      <w:r w:rsidRPr="00C122BF">
        <w:rPr>
          <w:rFonts w:cstheme="minorHAnsi"/>
          <w:b/>
          <w:sz w:val="20"/>
          <w:szCs w:val="20"/>
        </w:rPr>
        <w:t>Heracles (Hercules):</w:t>
      </w:r>
      <w:r w:rsidRPr="00F54809">
        <w:rPr>
          <w:rFonts w:cstheme="minorHAnsi"/>
          <w:sz w:val="20"/>
          <w:szCs w:val="20"/>
        </w:rPr>
        <w:t xml:space="preserve"> </w:t>
      </w:r>
      <w:r w:rsidRPr="00F54809">
        <w:rPr>
          <w:rStyle w:val="oneclick-link"/>
          <w:rFonts w:cstheme="minorHAnsi"/>
          <w:sz w:val="20"/>
          <w:szCs w:val="20"/>
        </w:rPr>
        <w:t>Also</w:t>
      </w:r>
      <w:r w:rsidRPr="00F54809">
        <w:rPr>
          <w:rFonts w:cstheme="minorHAnsi"/>
          <w:sz w:val="20"/>
          <w:szCs w:val="20"/>
        </w:rPr>
        <w:t xml:space="preserve"> </w:t>
      </w:r>
      <w:r w:rsidRPr="00F54809">
        <w:rPr>
          <w:rStyle w:val="oneclick-link"/>
          <w:rFonts w:cstheme="minorHAnsi"/>
          <w:sz w:val="20"/>
          <w:szCs w:val="20"/>
        </w:rPr>
        <w:t>called</w:t>
      </w:r>
      <w:r w:rsidRPr="00F54809">
        <w:rPr>
          <w:rFonts w:cstheme="minorHAnsi"/>
          <w:sz w:val="20"/>
          <w:szCs w:val="20"/>
        </w:rPr>
        <w:t xml:space="preserve"> </w:t>
      </w:r>
      <w:hyperlink r:id="rId64" w:history="1">
        <w:proofErr w:type="spellStart"/>
        <w:r w:rsidRPr="00F54809">
          <w:rPr>
            <w:rStyle w:val="Hyperlink"/>
            <w:rFonts w:cstheme="minorHAnsi"/>
            <w:color w:val="auto"/>
            <w:sz w:val="20"/>
            <w:szCs w:val="20"/>
          </w:rPr>
          <w:t>Alcides</w:t>
        </w:r>
        <w:proofErr w:type="spellEnd"/>
      </w:hyperlink>
      <w:r w:rsidRPr="00F54809">
        <w:rPr>
          <w:rFonts w:cstheme="minorHAnsi"/>
          <w:sz w:val="20"/>
          <w:szCs w:val="20"/>
        </w:rPr>
        <w:t xml:space="preserve">. </w:t>
      </w:r>
      <w:proofErr w:type="gramStart"/>
      <w:r w:rsidRPr="00F54809">
        <w:rPr>
          <w:rStyle w:val="oneclick-link"/>
          <w:rFonts w:cstheme="minorHAnsi"/>
          <w:i/>
          <w:iCs/>
          <w:sz w:val="20"/>
          <w:szCs w:val="20"/>
        </w:rPr>
        <w:t>Classical</w:t>
      </w:r>
      <w:r w:rsidRPr="00F54809">
        <w:rPr>
          <w:rStyle w:val="dbox-italic1"/>
          <w:rFonts w:cstheme="minorHAnsi"/>
          <w:sz w:val="20"/>
          <w:szCs w:val="20"/>
          <w:specVanish w:val="0"/>
        </w:rPr>
        <w:t xml:space="preserve"> </w:t>
      </w:r>
      <w:r w:rsidRPr="00F54809">
        <w:rPr>
          <w:rStyle w:val="oneclick-link"/>
          <w:rFonts w:cstheme="minorHAnsi"/>
          <w:i/>
          <w:iCs/>
          <w:sz w:val="20"/>
          <w:szCs w:val="20"/>
        </w:rPr>
        <w:t>Mythology.</w:t>
      </w:r>
      <w:proofErr w:type="gramEnd"/>
      <w:r w:rsidRPr="00F54809">
        <w:rPr>
          <w:rStyle w:val="dbox-italic1"/>
          <w:rFonts w:cstheme="minorHAnsi"/>
          <w:sz w:val="20"/>
          <w:szCs w:val="20"/>
          <w:specVanish w:val="0"/>
        </w:rPr>
        <w:t xml:space="preserve"> </w:t>
      </w:r>
      <w:proofErr w:type="gramStart"/>
      <w:r w:rsidRPr="00F54809">
        <w:rPr>
          <w:rStyle w:val="oneclick-link"/>
          <w:rFonts w:cstheme="minorHAnsi"/>
          <w:sz w:val="20"/>
          <w:szCs w:val="20"/>
        </w:rPr>
        <w:t>a</w:t>
      </w:r>
      <w:proofErr w:type="gramEnd"/>
      <w:r w:rsidRPr="00F54809">
        <w:rPr>
          <w:rFonts w:cstheme="minorHAnsi"/>
          <w:sz w:val="20"/>
          <w:szCs w:val="20"/>
        </w:rPr>
        <w:t xml:space="preserve"> </w:t>
      </w:r>
      <w:r w:rsidRPr="00F54809">
        <w:rPr>
          <w:rStyle w:val="oneclick-link"/>
          <w:rFonts w:cstheme="minorHAnsi"/>
          <w:sz w:val="20"/>
          <w:szCs w:val="20"/>
        </w:rPr>
        <w:t>celebrated</w:t>
      </w:r>
      <w:r w:rsidRPr="00F54809">
        <w:rPr>
          <w:rFonts w:cstheme="minorHAnsi"/>
          <w:sz w:val="20"/>
          <w:szCs w:val="20"/>
        </w:rPr>
        <w:t xml:space="preserve"> </w:t>
      </w:r>
      <w:r w:rsidRPr="00F54809">
        <w:rPr>
          <w:rStyle w:val="oneclick-link"/>
          <w:rFonts w:cstheme="minorHAnsi"/>
          <w:sz w:val="20"/>
          <w:szCs w:val="20"/>
        </w:rPr>
        <w:t>hero,</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son</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Zeus</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Alcmene,</w:t>
      </w:r>
      <w:r w:rsidRPr="00F54809">
        <w:rPr>
          <w:rFonts w:cstheme="minorHAnsi"/>
          <w:sz w:val="20"/>
          <w:szCs w:val="20"/>
        </w:rPr>
        <w:t xml:space="preserve"> </w:t>
      </w:r>
      <w:r w:rsidRPr="00F54809">
        <w:rPr>
          <w:rStyle w:val="oneclick-link"/>
          <w:rFonts w:cstheme="minorHAnsi"/>
          <w:sz w:val="20"/>
          <w:szCs w:val="20"/>
        </w:rPr>
        <w:t>possessing</w:t>
      </w:r>
      <w:r w:rsidRPr="00F54809">
        <w:rPr>
          <w:rFonts w:cstheme="minorHAnsi"/>
          <w:sz w:val="20"/>
          <w:szCs w:val="20"/>
        </w:rPr>
        <w:t xml:space="preserve"> </w:t>
      </w:r>
      <w:r w:rsidRPr="00F54809">
        <w:rPr>
          <w:rStyle w:val="oneclick-link"/>
          <w:rFonts w:cstheme="minorHAnsi"/>
          <w:sz w:val="20"/>
          <w:szCs w:val="20"/>
        </w:rPr>
        <w:t>exceptional</w:t>
      </w:r>
      <w:r w:rsidRPr="00F54809">
        <w:rPr>
          <w:rFonts w:cstheme="minorHAnsi"/>
          <w:sz w:val="20"/>
          <w:szCs w:val="20"/>
        </w:rPr>
        <w:t xml:space="preserve"> </w:t>
      </w:r>
      <w:r w:rsidRPr="00F54809">
        <w:rPr>
          <w:rStyle w:val="oneclick-link"/>
          <w:rFonts w:cstheme="minorHAnsi"/>
          <w:sz w:val="20"/>
          <w:szCs w:val="20"/>
        </w:rPr>
        <w:t>strength:</w:t>
      </w:r>
      <w:r w:rsidRPr="00F54809">
        <w:rPr>
          <w:rFonts w:cstheme="minorHAnsi"/>
          <w:sz w:val="20"/>
          <w:szCs w:val="20"/>
        </w:rPr>
        <w:t xml:space="preserve"> </w:t>
      </w:r>
      <w:r w:rsidRPr="00F54809">
        <w:rPr>
          <w:rStyle w:val="oneclick-link"/>
          <w:rFonts w:cstheme="minorHAnsi"/>
          <w:sz w:val="20"/>
          <w:szCs w:val="20"/>
        </w:rPr>
        <w:t>among</w:t>
      </w:r>
      <w:r w:rsidRPr="00F54809">
        <w:rPr>
          <w:rFonts w:cstheme="minorHAnsi"/>
          <w:sz w:val="20"/>
          <w:szCs w:val="20"/>
        </w:rPr>
        <w:t xml:space="preserve"> </w:t>
      </w:r>
      <w:r w:rsidRPr="00F54809">
        <w:rPr>
          <w:rStyle w:val="oneclick-link"/>
          <w:rFonts w:cstheme="minorHAnsi"/>
          <w:sz w:val="20"/>
          <w:szCs w:val="20"/>
        </w:rPr>
        <w:t>his</w:t>
      </w:r>
      <w:r w:rsidRPr="00F54809">
        <w:rPr>
          <w:rFonts w:cstheme="minorHAnsi"/>
          <w:sz w:val="20"/>
          <w:szCs w:val="20"/>
        </w:rPr>
        <w:t xml:space="preserve"> </w:t>
      </w:r>
      <w:r w:rsidRPr="00F54809">
        <w:rPr>
          <w:rStyle w:val="oneclick-link"/>
          <w:rFonts w:cstheme="minorHAnsi"/>
          <w:sz w:val="20"/>
          <w:szCs w:val="20"/>
        </w:rPr>
        <w:t>many</w:t>
      </w:r>
      <w:r w:rsidRPr="00F54809">
        <w:rPr>
          <w:rFonts w:cstheme="minorHAnsi"/>
          <w:sz w:val="20"/>
          <w:szCs w:val="20"/>
        </w:rPr>
        <w:t xml:space="preserve"> </w:t>
      </w:r>
      <w:r w:rsidRPr="00F54809">
        <w:rPr>
          <w:rStyle w:val="oneclick-link"/>
          <w:rFonts w:cstheme="minorHAnsi"/>
          <w:sz w:val="20"/>
          <w:szCs w:val="20"/>
        </w:rPr>
        <w:t>adventures</w:t>
      </w:r>
      <w:r w:rsidRPr="00F54809">
        <w:rPr>
          <w:rFonts w:cstheme="minorHAnsi"/>
          <w:sz w:val="20"/>
          <w:szCs w:val="20"/>
        </w:rPr>
        <w:t xml:space="preserve"> </w:t>
      </w:r>
      <w:r w:rsidRPr="00F54809">
        <w:rPr>
          <w:rStyle w:val="oneclick-link"/>
          <w:rFonts w:cstheme="minorHAnsi"/>
          <w:sz w:val="20"/>
          <w:szCs w:val="20"/>
        </w:rPr>
        <w:t>were</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twelve</w:t>
      </w:r>
      <w:r w:rsidRPr="00F54809">
        <w:rPr>
          <w:rFonts w:cstheme="minorHAnsi"/>
          <w:sz w:val="20"/>
          <w:szCs w:val="20"/>
        </w:rPr>
        <w:t xml:space="preserve"> </w:t>
      </w:r>
      <w:proofErr w:type="spellStart"/>
      <w:r w:rsidRPr="00F54809">
        <w:rPr>
          <w:rStyle w:val="oneclick-link"/>
          <w:rFonts w:cstheme="minorHAnsi"/>
          <w:sz w:val="20"/>
          <w:szCs w:val="20"/>
        </w:rPr>
        <w:t>labors</w:t>
      </w:r>
      <w:proofErr w:type="spellEnd"/>
      <w:r w:rsidRPr="00F54809">
        <w:rPr>
          <w:rFonts w:cstheme="minorHAnsi"/>
          <w:sz w:val="20"/>
          <w:szCs w:val="20"/>
        </w:rPr>
        <w:t xml:space="preserve"> </w:t>
      </w:r>
      <w:r w:rsidRPr="00F54809">
        <w:rPr>
          <w:rStyle w:val="oneclick-link"/>
          <w:rFonts w:cstheme="minorHAnsi"/>
          <w:sz w:val="20"/>
          <w:szCs w:val="20"/>
        </w:rPr>
        <w:t>for</w:t>
      </w:r>
      <w:r w:rsidRPr="00F54809">
        <w:rPr>
          <w:rFonts w:cstheme="minorHAnsi"/>
          <w:sz w:val="20"/>
          <w:szCs w:val="20"/>
        </w:rPr>
        <w:t xml:space="preserve"> </w:t>
      </w:r>
      <w:r w:rsidRPr="00F54809">
        <w:rPr>
          <w:rStyle w:val="oneclick-link"/>
          <w:rFonts w:cstheme="minorHAnsi"/>
          <w:sz w:val="20"/>
          <w:szCs w:val="20"/>
        </w:rPr>
        <w:t>his</w:t>
      </w:r>
      <w:r w:rsidRPr="00F54809">
        <w:rPr>
          <w:rFonts w:cstheme="minorHAnsi"/>
          <w:sz w:val="20"/>
          <w:szCs w:val="20"/>
        </w:rPr>
        <w:t xml:space="preserve"> </w:t>
      </w:r>
      <w:r w:rsidRPr="00F54809">
        <w:rPr>
          <w:rStyle w:val="oneclick-link"/>
          <w:rFonts w:cstheme="minorHAnsi"/>
          <w:sz w:val="20"/>
          <w:szCs w:val="20"/>
        </w:rPr>
        <w:t>cousin</w:t>
      </w:r>
      <w:r w:rsidRPr="00F54809">
        <w:rPr>
          <w:rFonts w:cstheme="minorHAnsi"/>
          <w:sz w:val="20"/>
          <w:szCs w:val="20"/>
        </w:rPr>
        <w:t xml:space="preserve"> </w:t>
      </w:r>
      <w:proofErr w:type="spellStart"/>
      <w:r w:rsidRPr="00F54809">
        <w:rPr>
          <w:rStyle w:val="oneclick-link"/>
          <w:rFonts w:cstheme="minorHAnsi"/>
          <w:sz w:val="20"/>
          <w:szCs w:val="20"/>
        </w:rPr>
        <w:t>Eurystheus</w:t>
      </w:r>
      <w:proofErr w:type="spellEnd"/>
      <w:r w:rsidRPr="00F54809">
        <w:rPr>
          <w:rStyle w:val="oneclick-link"/>
          <w:rFonts w:cstheme="minorHAnsi"/>
          <w:sz w:val="20"/>
          <w:szCs w:val="20"/>
        </w:rPr>
        <w:t>,</w:t>
      </w:r>
      <w:r w:rsidRPr="00F54809">
        <w:rPr>
          <w:rFonts w:cstheme="minorHAnsi"/>
          <w:sz w:val="20"/>
          <w:szCs w:val="20"/>
        </w:rPr>
        <w:t xml:space="preserve"> </w:t>
      </w:r>
      <w:r w:rsidRPr="00F54809">
        <w:rPr>
          <w:rStyle w:val="oneclick-link"/>
          <w:rFonts w:cstheme="minorHAnsi"/>
          <w:sz w:val="20"/>
          <w:szCs w:val="20"/>
        </w:rPr>
        <w:t>performed</w:t>
      </w:r>
      <w:r w:rsidRPr="00F54809">
        <w:rPr>
          <w:rFonts w:cstheme="minorHAnsi"/>
          <w:sz w:val="20"/>
          <w:szCs w:val="20"/>
        </w:rPr>
        <w:t xml:space="preserve"> </w:t>
      </w:r>
      <w:r w:rsidRPr="00F54809">
        <w:rPr>
          <w:rStyle w:val="oneclick-link"/>
          <w:rFonts w:cstheme="minorHAnsi"/>
          <w:sz w:val="20"/>
          <w:szCs w:val="20"/>
        </w:rPr>
        <w:t>in</w:t>
      </w:r>
      <w:r w:rsidRPr="00F54809">
        <w:rPr>
          <w:rFonts w:cstheme="minorHAnsi"/>
          <w:sz w:val="20"/>
          <w:szCs w:val="20"/>
        </w:rPr>
        <w:t xml:space="preserve"> </w:t>
      </w:r>
      <w:r w:rsidRPr="00F54809">
        <w:rPr>
          <w:rStyle w:val="oneclick-link"/>
          <w:rFonts w:cstheme="minorHAnsi"/>
          <w:sz w:val="20"/>
          <w:szCs w:val="20"/>
        </w:rPr>
        <w:t>order</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gain</w:t>
      </w:r>
      <w:r w:rsidRPr="00F54809">
        <w:rPr>
          <w:rFonts w:cstheme="minorHAnsi"/>
          <w:sz w:val="20"/>
          <w:szCs w:val="20"/>
        </w:rPr>
        <w:t xml:space="preserve"> </w:t>
      </w:r>
      <w:r w:rsidRPr="00F54809">
        <w:rPr>
          <w:rStyle w:val="oneclick-link"/>
          <w:rFonts w:cstheme="minorHAnsi"/>
          <w:sz w:val="20"/>
          <w:szCs w:val="20"/>
        </w:rPr>
        <w:t>immortality.</w:t>
      </w:r>
    </w:p>
    <w:p w:rsidR="00236195" w:rsidRPr="00F54809" w:rsidRDefault="00236195" w:rsidP="00236195">
      <w:pPr>
        <w:rPr>
          <w:rFonts w:cstheme="minorHAnsi"/>
          <w:sz w:val="20"/>
          <w:szCs w:val="20"/>
        </w:rPr>
      </w:pPr>
      <w:r w:rsidRPr="00C122BF">
        <w:rPr>
          <w:rFonts w:cstheme="minorHAnsi"/>
          <w:b/>
          <w:sz w:val="20"/>
          <w:szCs w:val="20"/>
        </w:rPr>
        <w:t>Hermes:</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ancient</w:t>
      </w:r>
      <w:r w:rsidRPr="00F54809">
        <w:rPr>
          <w:rFonts w:cstheme="minorHAnsi"/>
          <w:sz w:val="20"/>
          <w:szCs w:val="20"/>
        </w:rPr>
        <w:t xml:space="preserve"> </w:t>
      </w:r>
      <w:r w:rsidRPr="00F54809">
        <w:rPr>
          <w:rStyle w:val="oneclick-link"/>
          <w:rFonts w:cstheme="minorHAnsi"/>
          <w:sz w:val="20"/>
          <w:szCs w:val="20"/>
        </w:rPr>
        <w:t>Greek</w:t>
      </w:r>
      <w:r w:rsidRPr="00F54809">
        <w:rPr>
          <w:rFonts w:cstheme="minorHAnsi"/>
          <w:sz w:val="20"/>
          <w:szCs w:val="20"/>
        </w:rPr>
        <w:t xml:space="preserve"> </w:t>
      </w:r>
      <w:r w:rsidRPr="00F54809">
        <w:rPr>
          <w:rStyle w:val="oneclick-link"/>
          <w:rFonts w:cstheme="minorHAnsi"/>
          <w:sz w:val="20"/>
          <w:szCs w:val="20"/>
        </w:rPr>
        <w:t>herald</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messenger</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gods</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god</w:t>
      </w:r>
      <w:r w:rsidRPr="00F54809">
        <w:rPr>
          <w:rFonts w:cstheme="minorHAnsi"/>
          <w:sz w:val="20"/>
          <w:szCs w:val="20"/>
        </w:rPr>
        <w:t xml:space="preserve"> </w:t>
      </w:r>
      <w:r w:rsidRPr="00F54809">
        <w:rPr>
          <w:rStyle w:val="oneclick-link"/>
          <w:rFonts w:cstheme="minorHAnsi"/>
          <w:sz w:val="20"/>
          <w:szCs w:val="20"/>
        </w:rPr>
        <w:t>of</w:t>
      </w:r>
      <w:r w:rsidRPr="00F54809">
        <w:rPr>
          <w:rFonts w:cstheme="minorHAnsi"/>
          <w:sz w:val="20"/>
          <w:szCs w:val="20"/>
        </w:rPr>
        <w:t xml:space="preserve"> </w:t>
      </w:r>
      <w:r w:rsidRPr="00F54809">
        <w:rPr>
          <w:rStyle w:val="oneclick-link"/>
          <w:rFonts w:cstheme="minorHAnsi"/>
          <w:sz w:val="20"/>
          <w:szCs w:val="20"/>
        </w:rPr>
        <w:t>roads,</w:t>
      </w:r>
      <w:r w:rsidRPr="00F54809">
        <w:rPr>
          <w:rFonts w:cstheme="minorHAnsi"/>
          <w:sz w:val="20"/>
          <w:szCs w:val="20"/>
        </w:rPr>
        <w:t xml:space="preserve"> </w:t>
      </w:r>
      <w:r w:rsidRPr="00F54809">
        <w:rPr>
          <w:rStyle w:val="oneclick-link"/>
          <w:rFonts w:cstheme="minorHAnsi"/>
          <w:sz w:val="20"/>
          <w:szCs w:val="20"/>
        </w:rPr>
        <w:t>commerce,</w:t>
      </w:r>
      <w:r w:rsidRPr="00F54809">
        <w:rPr>
          <w:rFonts w:cstheme="minorHAnsi"/>
          <w:sz w:val="20"/>
          <w:szCs w:val="20"/>
        </w:rPr>
        <w:t xml:space="preserve"> </w:t>
      </w:r>
      <w:r w:rsidRPr="00F54809">
        <w:rPr>
          <w:rStyle w:val="oneclick-link"/>
          <w:rFonts w:cstheme="minorHAnsi"/>
          <w:sz w:val="20"/>
          <w:szCs w:val="20"/>
        </w:rPr>
        <w:t>invention,</w:t>
      </w:r>
      <w:r w:rsidRPr="00F54809">
        <w:rPr>
          <w:rFonts w:cstheme="minorHAnsi"/>
          <w:sz w:val="20"/>
          <w:szCs w:val="20"/>
        </w:rPr>
        <w:t xml:space="preserve"> </w:t>
      </w:r>
      <w:r w:rsidRPr="00F54809">
        <w:rPr>
          <w:rStyle w:val="oneclick-link"/>
          <w:rFonts w:cstheme="minorHAnsi"/>
          <w:sz w:val="20"/>
          <w:szCs w:val="20"/>
        </w:rPr>
        <w:t>cunning,</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theft.</w:t>
      </w:r>
    </w:p>
    <w:p w:rsidR="00236195" w:rsidRPr="00F54809" w:rsidRDefault="00236195" w:rsidP="00236195">
      <w:pPr>
        <w:rPr>
          <w:rFonts w:cstheme="minorHAnsi"/>
          <w:sz w:val="20"/>
          <w:szCs w:val="20"/>
        </w:rPr>
      </w:pPr>
      <w:r w:rsidRPr="00C122BF">
        <w:rPr>
          <w:rFonts w:cstheme="minorHAnsi"/>
          <w:b/>
          <w:sz w:val="20"/>
          <w:szCs w:val="20"/>
        </w:rPr>
        <w:t>Placate:</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appease</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r w:rsidRPr="00F54809">
        <w:rPr>
          <w:rStyle w:val="oneclick-link"/>
          <w:rFonts w:cstheme="minorHAnsi"/>
          <w:sz w:val="20"/>
          <w:szCs w:val="20"/>
        </w:rPr>
        <w:t>pacify,</w:t>
      </w:r>
      <w:r w:rsidRPr="00F54809">
        <w:rPr>
          <w:rFonts w:cstheme="minorHAnsi"/>
          <w:sz w:val="20"/>
          <w:szCs w:val="20"/>
        </w:rPr>
        <w:t xml:space="preserve"> </w:t>
      </w:r>
      <w:r w:rsidRPr="00F54809">
        <w:rPr>
          <w:rStyle w:val="oneclick-link"/>
          <w:rFonts w:cstheme="minorHAnsi"/>
          <w:sz w:val="20"/>
          <w:szCs w:val="20"/>
        </w:rPr>
        <w:t>especially</w:t>
      </w:r>
      <w:r w:rsidRPr="00F54809">
        <w:rPr>
          <w:rFonts w:cstheme="minorHAnsi"/>
          <w:sz w:val="20"/>
          <w:szCs w:val="20"/>
        </w:rPr>
        <w:t xml:space="preserve"> </w:t>
      </w:r>
      <w:r w:rsidRPr="00F54809">
        <w:rPr>
          <w:rStyle w:val="oneclick-link"/>
          <w:rFonts w:cstheme="minorHAnsi"/>
          <w:sz w:val="20"/>
          <w:szCs w:val="20"/>
        </w:rPr>
        <w:t>by</w:t>
      </w:r>
      <w:r w:rsidRPr="00F54809">
        <w:rPr>
          <w:rFonts w:cstheme="minorHAnsi"/>
          <w:sz w:val="20"/>
          <w:szCs w:val="20"/>
        </w:rPr>
        <w:t xml:space="preserve"> </w:t>
      </w:r>
      <w:r w:rsidRPr="00F54809">
        <w:rPr>
          <w:rStyle w:val="oneclick-link"/>
          <w:rFonts w:cstheme="minorHAnsi"/>
          <w:sz w:val="20"/>
          <w:szCs w:val="20"/>
        </w:rPr>
        <w:t>concessions</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r w:rsidRPr="00F54809">
        <w:rPr>
          <w:rStyle w:val="oneclick-link"/>
          <w:rFonts w:cstheme="minorHAnsi"/>
          <w:sz w:val="20"/>
          <w:szCs w:val="20"/>
        </w:rPr>
        <w:t>conciliatory</w:t>
      </w:r>
      <w:r w:rsidRPr="00F54809">
        <w:rPr>
          <w:rFonts w:cstheme="minorHAnsi"/>
          <w:sz w:val="20"/>
          <w:szCs w:val="20"/>
        </w:rPr>
        <w:t xml:space="preserve"> </w:t>
      </w:r>
      <w:r w:rsidRPr="00F54809">
        <w:rPr>
          <w:rStyle w:val="oneclick-link"/>
          <w:rFonts w:cstheme="minorHAnsi"/>
          <w:sz w:val="20"/>
          <w:szCs w:val="20"/>
        </w:rPr>
        <w:t>gestures.</w:t>
      </w:r>
    </w:p>
    <w:p w:rsidR="00236195" w:rsidRPr="00F54809" w:rsidRDefault="00236195" w:rsidP="00236195">
      <w:pPr>
        <w:rPr>
          <w:rFonts w:cstheme="minorHAnsi"/>
          <w:sz w:val="20"/>
          <w:szCs w:val="20"/>
        </w:rPr>
      </w:pPr>
      <w:r w:rsidRPr="00C122BF">
        <w:rPr>
          <w:rFonts w:cstheme="minorHAnsi"/>
          <w:b/>
          <w:sz w:val="20"/>
          <w:szCs w:val="20"/>
        </w:rPr>
        <w:t>Suppliant:</w:t>
      </w:r>
      <w:r w:rsidRPr="00F54809">
        <w:rPr>
          <w:rFonts w:cstheme="minorHAnsi"/>
          <w:sz w:val="20"/>
          <w:szCs w:val="20"/>
        </w:rPr>
        <w:t xml:space="preserve"> someone who supplicates.</w:t>
      </w:r>
    </w:p>
    <w:p w:rsidR="00236195" w:rsidRPr="00F54809" w:rsidRDefault="00236195" w:rsidP="00236195">
      <w:pPr>
        <w:rPr>
          <w:rFonts w:cstheme="minorHAnsi"/>
          <w:sz w:val="20"/>
          <w:szCs w:val="20"/>
        </w:rPr>
      </w:pPr>
      <w:r w:rsidRPr="00C122BF">
        <w:rPr>
          <w:rFonts w:cstheme="minorHAnsi"/>
          <w:b/>
          <w:sz w:val="20"/>
          <w:szCs w:val="20"/>
        </w:rPr>
        <w:t>Supplicate:</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pray</w:t>
      </w:r>
      <w:r w:rsidRPr="00F54809">
        <w:rPr>
          <w:rFonts w:cstheme="minorHAnsi"/>
          <w:sz w:val="20"/>
          <w:szCs w:val="20"/>
        </w:rPr>
        <w:t xml:space="preserve"> </w:t>
      </w:r>
      <w:r w:rsidRPr="00F54809">
        <w:rPr>
          <w:rStyle w:val="oneclick-link"/>
          <w:rFonts w:cstheme="minorHAnsi"/>
          <w:sz w:val="20"/>
          <w:szCs w:val="20"/>
        </w:rPr>
        <w:t>humbly;</w:t>
      </w:r>
      <w:r w:rsidRPr="00F54809">
        <w:rPr>
          <w:rFonts w:cstheme="minorHAnsi"/>
          <w:sz w:val="20"/>
          <w:szCs w:val="20"/>
        </w:rPr>
        <w:t xml:space="preserve"> </w:t>
      </w:r>
      <w:r w:rsidRPr="00F54809">
        <w:rPr>
          <w:rStyle w:val="oneclick-link"/>
          <w:rFonts w:cstheme="minorHAnsi"/>
          <w:sz w:val="20"/>
          <w:szCs w:val="20"/>
        </w:rPr>
        <w:t>make</w:t>
      </w:r>
      <w:r w:rsidRPr="00F54809">
        <w:rPr>
          <w:rFonts w:cstheme="minorHAnsi"/>
          <w:sz w:val="20"/>
          <w:szCs w:val="20"/>
        </w:rPr>
        <w:t xml:space="preserve"> </w:t>
      </w:r>
      <w:r w:rsidRPr="00F54809">
        <w:rPr>
          <w:rStyle w:val="oneclick-link"/>
          <w:rFonts w:cstheme="minorHAnsi"/>
          <w:sz w:val="20"/>
          <w:szCs w:val="20"/>
        </w:rPr>
        <w:t>humble</w:t>
      </w:r>
      <w:r w:rsidRPr="00F54809">
        <w:rPr>
          <w:rFonts w:cstheme="minorHAnsi"/>
          <w:sz w:val="20"/>
          <w:szCs w:val="20"/>
        </w:rPr>
        <w:t xml:space="preserve"> </w:t>
      </w:r>
      <w:r w:rsidRPr="00F54809">
        <w:rPr>
          <w:rStyle w:val="oneclick-link"/>
          <w:rFonts w:cstheme="minorHAnsi"/>
          <w:sz w:val="20"/>
          <w:szCs w:val="20"/>
        </w:rPr>
        <w:t>and</w:t>
      </w:r>
      <w:r w:rsidRPr="00F54809">
        <w:rPr>
          <w:rFonts w:cstheme="minorHAnsi"/>
          <w:sz w:val="20"/>
          <w:szCs w:val="20"/>
        </w:rPr>
        <w:t xml:space="preserve"> </w:t>
      </w:r>
      <w:r w:rsidRPr="00F54809">
        <w:rPr>
          <w:rStyle w:val="oneclick-link"/>
          <w:rFonts w:cstheme="minorHAnsi"/>
          <w:sz w:val="20"/>
          <w:szCs w:val="20"/>
        </w:rPr>
        <w:t>earnest</w:t>
      </w:r>
      <w:r w:rsidRPr="00F54809">
        <w:rPr>
          <w:rFonts w:cstheme="minorHAnsi"/>
          <w:sz w:val="20"/>
          <w:szCs w:val="20"/>
        </w:rPr>
        <w:t xml:space="preserve"> </w:t>
      </w:r>
      <w:r w:rsidRPr="00F54809">
        <w:rPr>
          <w:rStyle w:val="oneclick-link"/>
          <w:rFonts w:cstheme="minorHAnsi"/>
          <w:sz w:val="20"/>
          <w:szCs w:val="20"/>
        </w:rPr>
        <w:t>entreaty</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r w:rsidRPr="00F54809">
        <w:rPr>
          <w:rStyle w:val="oneclick-link"/>
          <w:rFonts w:cstheme="minorHAnsi"/>
          <w:sz w:val="20"/>
          <w:szCs w:val="20"/>
        </w:rPr>
        <w:t>petition.</w:t>
      </w:r>
    </w:p>
    <w:p w:rsidR="00236195" w:rsidRPr="00F54809" w:rsidRDefault="00236195" w:rsidP="00236195">
      <w:pPr>
        <w:rPr>
          <w:rFonts w:cstheme="minorHAnsi"/>
          <w:sz w:val="20"/>
          <w:szCs w:val="20"/>
        </w:rPr>
      </w:pPr>
      <w:r w:rsidRPr="00C122BF">
        <w:rPr>
          <w:rFonts w:cstheme="minorHAnsi"/>
          <w:b/>
          <w:sz w:val="20"/>
          <w:szCs w:val="20"/>
        </w:rPr>
        <w:t>Vindicate:</w:t>
      </w:r>
      <w:r w:rsidRPr="00F54809">
        <w:rPr>
          <w:rFonts w:cstheme="minorHAnsi"/>
          <w:sz w:val="20"/>
          <w:szCs w:val="20"/>
        </w:rPr>
        <w:t xml:space="preserve"> </w:t>
      </w:r>
      <w:r w:rsidRPr="00F54809">
        <w:rPr>
          <w:rStyle w:val="oneclick-link"/>
          <w:rFonts w:cstheme="minorHAnsi"/>
          <w:sz w:val="20"/>
          <w:szCs w:val="20"/>
        </w:rPr>
        <w:t>to</w:t>
      </w:r>
      <w:r w:rsidRPr="00F54809">
        <w:rPr>
          <w:rFonts w:cstheme="minorHAnsi"/>
          <w:sz w:val="20"/>
          <w:szCs w:val="20"/>
        </w:rPr>
        <w:t xml:space="preserve"> </w:t>
      </w:r>
      <w:r w:rsidRPr="00F54809">
        <w:rPr>
          <w:rStyle w:val="oneclick-link"/>
          <w:rFonts w:cstheme="minorHAnsi"/>
          <w:sz w:val="20"/>
          <w:szCs w:val="20"/>
        </w:rPr>
        <w:t>clear,</w:t>
      </w:r>
      <w:r w:rsidRPr="00F54809">
        <w:rPr>
          <w:rFonts w:cstheme="minorHAnsi"/>
          <w:sz w:val="20"/>
          <w:szCs w:val="20"/>
        </w:rPr>
        <w:t xml:space="preserve"> </w:t>
      </w:r>
      <w:r w:rsidRPr="00F54809">
        <w:rPr>
          <w:rStyle w:val="oneclick-link"/>
          <w:rFonts w:cstheme="minorHAnsi"/>
          <w:sz w:val="20"/>
          <w:szCs w:val="20"/>
        </w:rPr>
        <w:t>as</w:t>
      </w:r>
      <w:r w:rsidRPr="00F54809">
        <w:rPr>
          <w:rFonts w:cstheme="minorHAnsi"/>
          <w:sz w:val="20"/>
          <w:szCs w:val="20"/>
        </w:rPr>
        <w:t xml:space="preserve"> </w:t>
      </w:r>
      <w:r w:rsidRPr="00F54809">
        <w:rPr>
          <w:rStyle w:val="oneclick-link"/>
          <w:rFonts w:cstheme="minorHAnsi"/>
          <w:sz w:val="20"/>
          <w:szCs w:val="20"/>
        </w:rPr>
        <w:t>from</w:t>
      </w:r>
      <w:r w:rsidRPr="00F54809">
        <w:rPr>
          <w:rFonts w:cstheme="minorHAnsi"/>
          <w:sz w:val="20"/>
          <w:szCs w:val="20"/>
        </w:rPr>
        <w:t xml:space="preserve"> </w:t>
      </w:r>
      <w:r w:rsidRPr="00F54809">
        <w:rPr>
          <w:rStyle w:val="oneclick-link"/>
          <w:rFonts w:cstheme="minorHAnsi"/>
          <w:sz w:val="20"/>
          <w:szCs w:val="20"/>
        </w:rPr>
        <w:t>an</w:t>
      </w:r>
      <w:r w:rsidRPr="00F54809">
        <w:rPr>
          <w:rFonts w:cstheme="minorHAnsi"/>
          <w:sz w:val="20"/>
          <w:szCs w:val="20"/>
        </w:rPr>
        <w:t xml:space="preserve"> </w:t>
      </w:r>
      <w:r w:rsidRPr="00F54809">
        <w:rPr>
          <w:rStyle w:val="oneclick-link"/>
          <w:rFonts w:cstheme="minorHAnsi"/>
          <w:sz w:val="20"/>
          <w:szCs w:val="20"/>
        </w:rPr>
        <w:t>accusation,</w:t>
      </w:r>
      <w:r w:rsidRPr="00F54809">
        <w:rPr>
          <w:rFonts w:cstheme="minorHAnsi"/>
          <w:sz w:val="20"/>
          <w:szCs w:val="20"/>
        </w:rPr>
        <w:t xml:space="preserve"> </w:t>
      </w:r>
      <w:r w:rsidRPr="00F54809">
        <w:rPr>
          <w:rStyle w:val="oneclick-link"/>
          <w:rFonts w:cstheme="minorHAnsi"/>
          <w:sz w:val="20"/>
          <w:szCs w:val="20"/>
        </w:rPr>
        <w:t>imputation,</w:t>
      </w:r>
      <w:r w:rsidRPr="00F54809">
        <w:rPr>
          <w:rFonts w:cstheme="minorHAnsi"/>
          <w:sz w:val="20"/>
          <w:szCs w:val="20"/>
        </w:rPr>
        <w:t xml:space="preserve"> </w:t>
      </w:r>
      <w:r w:rsidRPr="00F54809">
        <w:rPr>
          <w:rStyle w:val="oneclick-link"/>
          <w:rFonts w:cstheme="minorHAnsi"/>
          <w:sz w:val="20"/>
          <w:szCs w:val="20"/>
        </w:rPr>
        <w:t>suspicion,</w:t>
      </w:r>
      <w:r w:rsidRPr="00F54809">
        <w:rPr>
          <w:rFonts w:cstheme="minorHAnsi"/>
          <w:sz w:val="20"/>
          <w:szCs w:val="20"/>
        </w:rPr>
        <w:t xml:space="preserve"> </w:t>
      </w:r>
      <w:r w:rsidRPr="00F54809">
        <w:rPr>
          <w:rStyle w:val="oneclick-link"/>
          <w:rFonts w:cstheme="minorHAnsi"/>
          <w:sz w:val="20"/>
          <w:szCs w:val="20"/>
        </w:rPr>
        <w:t>or</w:t>
      </w:r>
      <w:r w:rsidRPr="00F54809">
        <w:rPr>
          <w:rFonts w:cstheme="minorHAnsi"/>
          <w:sz w:val="20"/>
          <w:szCs w:val="20"/>
        </w:rPr>
        <w:t xml:space="preserve"> </w:t>
      </w:r>
      <w:r w:rsidRPr="00F54809">
        <w:rPr>
          <w:rStyle w:val="oneclick-link"/>
          <w:rFonts w:cstheme="minorHAnsi"/>
          <w:sz w:val="20"/>
          <w:szCs w:val="20"/>
        </w:rPr>
        <w:t>the</w:t>
      </w:r>
      <w:r w:rsidRPr="00F54809">
        <w:rPr>
          <w:rFonts w:cstheme="minorHAnsi"/>
          <w:sz w:val="20"/>
          <w:szCs w:val="20"/>
        </w:rPr>
        <w:t xml:space="preserve"> </w:t>
      </w:r>
      <w:r w:rsidRPr="00F54809">
        <w:rPr>
          <w:rStyle w:val="oneclick-link"/>
          <w:rFonts w:cstheme="minorHAnsi"/>
          <w:sz w:val="20"/>
          <w:szCs w:val="20"/>
        </w:rPr>
        <w:t>like.</w:t>
      </w:r>
    </w:p>
    <w:p w:rsidR="00236195" w:rsidRPr="00401E62" w:rsidRDefault="00236195" w:rsidP="00401E62">
      <w:pPr>
        <w:spacing w:after="0"/>
        <w:rPr>
          <w:rFonts w:cstheme="minorHAnsi"/>
          <w:sz w:val="20"/>
          <w:szCs w:val="20"/>
        </w:rPr>
      </w:pPr>
    </w:p>
    <w:sectPr w:rsidR="00236195" w:rsidRPr="00401E62">
      <w:headerReference w:type="default" r:id="rId65"/>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95" w:rsidRDefault="00236195" w:rsidP="00236195">
      <w:pPr>
        <w:spacing w:after="0" w:line="240" w:lineRule="auto"/>
      </w:pPr>
      <w:r>
        <w:separator/>
      </w:r>
    </w:p>
  </w:endnote>
  <w:endnote w:type="continuationSeparator" w:id="0">
    <w:p w:rsidR="00236195" w:rsidRDefault="00236195" w:rsidP="0023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51621"/>
      <w:docPartObj>
        <w:docPartGallery w:val="Page Numbers (Bottom of Page)"/>
        <w:docPartUnique/>
      </w:docPartObj>
    </w:sdtPr>
    <w:sdtEndPr>
      <w:rPr>
        <w:noProof/>
      </w:rPr>
    </w:sdtEndPr>
    <w:sdtContent>
      <w:p w:rsidR="00236195" w:rsidRDefault="00236195">
        <w:pPr>
          <w:pStyle w:val="Footer"/>
          <w:jc w:val="center"/>
        </w:pPr>
        <w:r>
          <w:fldChar w:fldCharType="begin"/>
        </w:r>
        <w:r>
          <w:instrText xml:space="preserve"> PAGE   \* MERGEFORMAT </w:instrText>
        </w:r>
        <w:r>
          <w:fldChar w:fldCharType="separate"/>
        </w:r>
        <w:r w:rsidR="006E53AA">
          <w:rPr>
            <w:noProof/>
          </w:rPr>
          <w:t>2</w:t>
        </w:r>
        <w:r>
          <w:rPr>
            <w:noProof/>
          </w:rPr>
          <w:fldChar w:fldCharType="end"/>
        </w:r>
      </w:p>
    </w:sdtContent>
  </w:sdt>
  <w:p w:rsidR="00236195" w:rsidRDefault="0023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95" w:rsidRDefault="00236195" w:rsidP="00236195">
      <w:pPr>
        <w:spacing w:after="0" w:line="240" w:lineRule="auto"/>
      </w:pPr>
      <w:r>
        <w:separator/>
      </w:r>
    </w:p>
  </w:footnote>
  <w:footnote w:type="continuationSeparator" w:id="0">
    <w:p w:rsidR="00236195" w:rsidRDefault="00236195" w:rsidP="00236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6D" w:rsidRDefault="00B2486D" w:rsidP="00B2486D">
    <w:pPr>
      <w:pStyle w:val="Header"/>
      <w:jc w:val="center"/>
    </w:pPr>
    <w:r>
      <w:t>Tragedy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89"/>
    <w:rsid w:val="001A5E8D"/>
    <w:rsid w:val="00236195"/>
    <w:rsid w:val="00401E62"/>
    <w:rsid w:val="00517D4F"/>
    <w:rsid w:val="00632F79"/>
    <w:rsid w:val="006E53AA"/>
    <w:rsid w:val="00714410"/>
    <w:rsid w:val="00715E89"/>
    <w:rsid w:val="00771937"/>
    <w:rsid w:val="00921598"/>
    <w:rsid w:val="00AB5846"/>
    <w:rsid w:val="00B2486D"/>
    <w:rsid w:val="00C122BF"/>
    <w:rsid w:val="00C25134"/>
    <w:rsid w:val="00EB2F78"/>
    <w:rsid w:val="00F42599"/>
    <w:rsid w:val="00F63EF6"/>
    <w:rsid w:val="00F74EDB"/>
    <w:rsid w:val="00F8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89"/>
    <w:rPr>
      <w:color w:val="000000"/>
      <w:u w:val="single"/>
    </w:rPr>
  </w:style>
  <w:style w:type="paragraph" w:styleId="NormalWeb">
    <w:name w:val="Normal (Web)"/>
    <w:basedOn w:val="Normal"/>
    <w:uiPriority w:val="99"/>
    <w:semiHidden/>
    <w:unhideWhenUsed/>
    <w:rsid w:val="00715E8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oneclick-link">
    <w:name w:val="oneclick-link"/>
    <w:basedOn w:val="DefaultParagraphFont"/>
    <w:rsid w:val="00236195"/>
  </w:style>
  <w:style w:type="character" w:customStyle="1" w:styleId="dbox-italic1">
    <w:name w:val="dbox-italic1"/>
    <w:basedOn w:val="DefaultParagraphFont"/>
    <w:rsid w:val="00236195"/>
    <w:rPr>
      <w:i/>
      <w:iCs/>
      <w:vanish w:val="0"/>
      <w:webHidden w:val="0"/>
      <w:specVanish w:val="0"/>
    </w:rPr>
  </w:style>
  <w:style w:type="paragraph" w:styleId="Header">
    <w:name w:val="header"/>
    <w:basedOn w:val="Normal"/>
    <w:link w:val="HeaderChar"/>
    <w:uiPriority w:val="99"/>
    <w:unhideWhenUsed/>
    <w:rsid w:val="0023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95"/>
  </w:style>
  <w:style w:type="paragraph" w:styleId="Footer">
    <w:name w:val="footer"/>
    <w:basedOn w:val="Normal"/>
    <w:link w:val="FooterChar"/>
    <w:uiPriority w:val="99"/>
    <w:unhideWhenUsed/>
    <w:rsid w:val="0023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95"/>
  </w:style>
  <w:style w:type="character" w:customStyle="1" w:styleId="def-number">
    <w:name w:val="def-number"/>
    <w:basedOn w:val="DefaultParagraphFont"/>
    <w:rsid w:val="00F42599"/>
  </w:style>
  <w:style w:type="paragraph" w:styleId="BalloonText">
    <w:name w:val="Balloon Text"/>
    <w:basedOn w:val="Normal"/>
    <w:link w:val="BalloonTextChar"/>
    <w:uiPriority w:val="99"/>
    <w:semiHidden/>
    <w:unhideWhenUsed/>
    <w:rsid w:val="006E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89"/>
    <w:rPr>
      <w:color w:val="000000"/>
      <w:u w:val="single"/>
    </w:rPr>
  </w:style>
  <w:style w:type="paragraph" w:styleId="NormalWeb">
    <w:name w:val="Normal (Web)"/>
    <w:basedOn w:val="Normal"/>
    <w:uiPriority w:val="99"/>
    <w:semiHidden/>
    <w:unhideWhenUsed/>
    <w:rsid w:val="00715E8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oneclick-link">
    <w:name w:val="oneclick-link"/>
    <w:basedOn w:val="DefaultParagraphFont"/>
    <w:rsid w:val="00236195"/>
  </w:style>
  <w:style w:type="character" w:customStyle="1" w:styleId="dbox-italic1">
    <w:name w:val="dbox-italic1"/>
    <w:basedOn w:val="DefaultParagraphFont"/>
    <w:rsid w:val="00236195"/>
    <w:rPr>
      <w:i/>
      <w:iCs/>
      <w:vanish w:val="0"/>
      <w:webHidden w:val="0"/>
      <w:specVanish w:val="0"/>
    </w:rPr>
  </w:style>
  <w:style w:type="paragraph" w:styleId="Header">
    <w:name w:val="header"/>
    <w:basedOn w:val="Normal"/>
    <w:link w:val="HeaderChar"/>
    <w:uiPriority w:val="99"/>
    <w:unhideWhenUsed/>
    <w:rsid w:val="0023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95"/>
  </w:style>
  <w:style w:type="paragraph" w:styleId="Footer">
    <w:name w:val="footer"/>
    <w:basedOn w:val="Normal"/>
    <w:link w:val="FooterChar"/>
    <w:uiPriority w:val="99"/>
    <w:unhideWhenUsed/>
    <w:rsid w:val="0023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95"/>
  </w:style>
  <w:style w:type="character" w:customStyle="1" w:styleId="def-number">
    <w:name w:val="def-number"/>
    <w:basedOn w:val="DefaultParagraphFont"/>
    <w:rsid w:val="00F42599"/>
  </w:style>
  <w:style w:type="paragraph" w:styleId="BalloonText">
    <w:name w:val="Balloon Text"/>
    <w:basedOn w:val="Normal"/>
    <w:link w:val="BalloonTextChar"/>
    <w:uiPriority w:val="99"/>
    <w:semiHidden/>
    <w:unhideWhenUsed/>
    <w:rsid w:val="006E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35">
      <w:bodyDiv w:val="1"/>
      <w:marLeft w:val="0"/>
      <w:marRight w:val="0"/>
      <w:marTop w:val="0"/>
      <w:marBottom w:val="0"/>
      <w:divBdr>
        <w:top w:val="none" w:sz="0" w:space="0" w:color="auto"/>
        <w:left w:val="none" w:sz="0" w:space="0" w:color="auto"/>
        <w:bottom w:val="none" w:sz="0" w:space="0" w:color="auto"/>
        <w:right w:val="none" w:sz="0" w:space="0" w:color="auto"/>
      </w:divBdr>
    </w:div>
    <w:div w:id="1521510533">
      <w:bodyDiv w:val="1"/>
      <w:marLeft w:val="0"/>
      <w:marRight w:val="0"/>
      <w:marTop w:val="0"/>
      <w:marBottom w:val="0"/>
      <w:divBdr>
        <w:top w:val="none" w:sz="0" w:space="0" w:color="auto"/>
        <w:left w:val="none" w:sz="0" w:space="0" w:color="auto"/>
        <w:bottom w:val="none" w:sz="0" w:space="0" w:color="auto"/>
        <w:right w:val="none" w:sz="0" w:space="0" w:color="auto"/>
      </w:divBdr>
      <w:divsChild>
        <w:div w:id="1502968366">
          <w:marLeft w:val="0"/>
          <w:marRight w:val="0"/>
          <w:marTop w:val="0"/>
          <w:marBottom w:val="0"/>
          <w:divBdr>
            <w:top w:val="none" w:sz="0" w:space="0" w:color="auto"/>
            <w:left w:val="none" w:sz="0" w:space="0" w:color="auto"/>
            <w:bottom w:val="none" w:sz="0" w:space="0" w:color="auto"/>
            <w:right w:val="none" w:sz="0" w:space="0" w:color="auto"/>
          </w:divBdr>
          <w:divsChild>
            <w:div w:id="2043245842">
              <w:marLeft w:val="0"/>
              <w:marRight w:val="0"/>
              <w:marTop w:val="0"/>
              <w:marBottom w:val="0"/>
              <w:divBdr>
                <w:top w:val="none" w:sz="0" w:space="0" w:color="auto"/>
                <w:left w:val="none" w:sz="0" w:space="0" w:color="auto"/>
                <w:bottom w:val="none" w:sz="0" w:space="0" w:color="auto"/>
                <w:right w:val="none" w:sz="0" w:space="0" w:color="auto"/>
              </w:divBdr>
              <w:divsChild>
                <w:div w:id="1191069521">
                  <w:marLeft w:val="0"/>
                  <w:marRight w:val="0"/>
                  <w:marTop w:val="0"/>
                  <w:marBottom w:val="0"/>
                  <w:divBdr>
                    <w:top w:val="none" w:sz="0" w:space="0" w:color="auto"/>
                    <w:left w:val="none" w:sz="0" w:space="0" w:color="auto"/>
                    <w:bottom w:val="none" w:sz="0" w:space="0" w:color="auto"/>
                    <w:right w:val="none" w:sz="0" w:space="0" w:color="auto"/>
                  </w:divBdr>
                  <w:divsChild>
                    <w:div w:id="2130320888">
                      <w:marLeft w:val="0"/>
                      <w:marRight w:val="0"/>
                      <w:marTop w:val="0"/>
                      <w:marBottom w:val="0"/>
                      <w:divBdr>
                        <w:top w:val="none" w:sz="0" w:space="0" w:color="auto"/>
                        <w:left w:val="none" w:sz="0" w:space="0" w:color="auto"/>
                        <w:bottom w:val="none" w:sz="0" w:space="0" w:color="auto"/>
                        <w:right w:val="none" w:sz="0" w:space="0" w:color="auto"/>
                      </w:divBdr>
                      <w:divsChild>
                        <w:div w:id="1521357368">
                          <w:marLeft w:val="0"/>
                          <w:marRight w:val="0"/>
                          <w:marTop w:val="0"/>
                          <w:marBottom w:val="0"/>
                          <w:divBdr>
                            <w:top w:val="none" w:sz="0" w:space="0" w:color="auto"/>
                            <w:left w:val="none" w:sz="0" w:space="0" w:color="auto"/>
                            <w:bottom w:val="none" w:sz="0" w:space="0" w:color="auto"/>
                            <w:right w:val="none" w:sz="0" w:space="0" w:color="auto"/>
                          </w:divBdr>
                          <w:divsChild>
                            <w:div w:id="651182627">
                              <w:marLeft w:val="0"/>
                              <w:marRight w:val="0"/>
                              <w:marTop w:val="0"/>
                              <w:marBottom w:val="0"/>
                              <w:divBdr>
                                <w:top w:val="none" w:sz="0" w:space="0" w:color="auto"/>
                                <w:left w:val="none" w:sz="0" w:space="0" w:color="auto"/>
                                <w:bottom w:val="none" w:sz="0" w:space="0" w:color="auto"/>
                                <w:right w:val="none" w:sz="0" w:space="0" w:color="auto"/>
                              </w:divBdr>
                              <w:divsChild>
                                <w:div w:id="260719326">
                                  <w:marLeft w:val="0"/>
                                  <w:marRight w:val="0"/>
                                  <w:marTop w:val="0"/>
                                  <w:marBottom w:val="0"/>
                                  <w:divBdr>
                                    <w:top w:val="none" w:sz="0" w:space="0" w:color="auto"/>
                                    <w:left w:val="none" w:sz="0" w:space="0" w:color="auto"/>
                                    <w:bottom w:val="none" w:sz="0" w:space="0" w:color="auto"/>
                                    <w:right w:val="none" w:sz="0" w:space="0" w:color="auto"/>
                                  </w:divBdr>
                                  <w:divsChild>
                                    <w:div w:id="1771586085">
                                      <w:marLeft w:val="0"/>
                                      <w:marRight w:val="0"/>
                                      <w:marTop w:val="0"/>
                                      <w:marBottom w:val="0"/>
                                      <w:divBdr>
                                        <w:top w:val="none" w:sz="0" w:space="0" w:color="auto"/>
                                        <w:left w:val="none" w:sz="0" w:space="0" w:color="auto"/>
                                        <w:bottom w:val="none" w:sz="0" w:space="0" w:color="auto"/>
                                        <w:right w:val="none" w:sz="0" w:space="0" w:color="auto"/>
                                      </w:divBdr>
                                    </w:div>
                                  </w:divsChild>
                                </w:div>
                                <w:div w:id="1050878639">
                                  <w:marLeft w:val="0"/>
                                  <w:marRight w:val="0"/>
                                  <w:marTop w:val="0"/>
                                  <w:marBottom w:val="0"/>
                                  <w:divBdr>
                                    <w:top w:val="none" w:sz="0" w:space="0" w:color="auto"/>
                                    <w:left w:val="none" w:sz="0" w:space="0" w:color="auto"/>
                                    <w:bottom w:val="none" w:sz="0" w:space="0" w:color="auto"/>
                                    <w:right w:val="none" w:sz="0" w:space="0" w:color="auto"/>
                                  </w:divBdr>
                                  <w:divsChild>
                                    <w:div w:id="134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cient-literature.com/greece_aeschylus_eumenides.html" TargetMode="External"/><Relationship Id="rId18" Type="http://schemas.openxmlformats.org/officeDocument/2006/relationships/hyperlink" Target="http://www.ancient-literature.com/greece_aeschylus_eumenides.html" TargetMode="External"/><Relationship Id="rId26" Type="http://schemas.openxmlformats.org/officeDocument/2006/relationships/hyperlink" Target="http://www.ancient-literature.com/greece_euripides_orestes.html" TargetMode="External"/><Relationship Id="rId39" Type="http://schemas.openxmlformats.org/officeDocument/2006/relationships/hyperlink" Target="http://www.ancient-literature.com/greece_euripides_orestes.html" TargetMode="External"/><Relationship Id="rId21" Type="http://schemas.openxmlformats.org/officeDocument/2006/relationships/hyperlink" Target="http://www.ancient-literature.com/greece_euripides_orestes.html" TargetMode="External"/><Relationship Id="rId34" Type="http://schemas.openxmlformats.org/officeDocument/2006/relationships/hyperlink" Target="http://www.ancient-literature.com/greece_euripides_orestes.html" TargetMode="External"/><Relationship Id="rId42" Type="http://schemas.openxmlformats.org/officeDocument/2006/relationships/hyperlink" Target="http://www.ancient-literature.com/greece_euripides_orestes.html" TargetMode="External"/><Relationship Id="rId47" Type="http://schemas.openxmlformats.org/officeDocument/2006/relationships/hyperlink" Target="http://www.ancient-literature.com/greece_euripides_orestes.html" TargetMode="External"/><Relationship Id="rId50" Type="http://schemas.openxmlformats.org/officeDocument/2006/relationships/hyperlink" Target="http://www.ancient-literature.com/greece_euripides_orestes.html" TargetMode="External"/><Relationship Id="rId55" Type="http://schemas.openxmlformats.org/officeDocument/2006/relationships/hyperlink" Target="http://www.ancient-literature.com/greece_euripides_orestes.html" TargetMode="External"/><Relationship Id="rId63" Type="http://schemas.openxmlformats.org/officeDocument/2006/relationships/hyperlink" Target="http://dictionary.reference.com/browse/Pallas" TargetMode="External"/><Relationship Id="rId68" Type="http://schemas.openxmlformats.org/officeDocument/2006/relationships/theme" Target="theme/theme1.xml"/><Relationship Id="rId7" Type="http://schemas.openxmlformats.org/officeDocument/2006/relationships/hyperlink" Target="http://www.ancient-literature.com/greece_aeschylus_eumenides.html" TargetMode="External"/><Relationship Id="rId2" Type="http://schemas.microsoft.com/office/2007/relationships/stylesWithEffects" Target="stylesWithEffects.xml"/><Relationship Id="rId16" Type="http://schemas.openxmlformats.org/officeDocument/2006/relationships/hyperlink" Target="http://www.ancient-literature.com/greece_aeschylus_eumenides.html" TargetMode="External"/><Relationship Id="rId29" Type="http://schemas.openxmlformats.org/officeDocument/2006/relationships/hyperlink" Target="http://www.ancient-literature.com/greece_euripides_oreste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ncient-literature.com/greece_aeschylus_eumenides.html" TargetMode="External"/><Relationship Id="rId24" Type="http://schemas.openxmlformats.org/officeDocument/2006/relationships/hyperlink" Target="http://www.ancient-literature.com/greece_euripides_orestes.html" TargetMode="External"/><Relationship Id="rId32" Type="http://schemas.openxmlformats.org/officeDocument/2006/relationships/hyperlink" Target="http://www.ancient-literature.com/greece_euripides_orestes.html" TargetMode="External"/><Relationship Id="rId37" Type="http://schemas.openxmlformats.org/officeDocument/2006/relationships/hyperlink" Target="http://www.ancient-literature.com/greece_euripides_orestes.html" TargetMode="External"/><Relationship Id="rId40" Type="http://schemas.openxmlformats.org/officeDocument/2006/relationships/hyperlink" Target="http://www.ancient-literature.com/greece_euripides_orestes.html" TargetMode="External"/><Relationship Id="rId45" Type="http://schemas.openxmlformats.org/officeDocument/2006/relationships/hyperlink" Target="http://www.ancient-literature.com/greece_euripides_orestes.html" TargetMode="External"/><Relationship Id="rId53" Type="http://schemas.openxmlformats.org/officeDocument/2006/relationships/hyperlink" Target="http://www.ancient-literature.com/greece_euripides_orestes.html" TargetMode="External"/><Relationship Id="rId58" Type="http://schemas.openxmlformats.org/officeDocument/2006/relationships/hyperlink" Target="http://www.ancient-literature.com/greece_euripides_orestes.htm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ncient-literature.com/greece_aeschylus_eumenides.html" TargetMode="External"/><Relationship Id="rId23" Type="http://schemas.openxmlformats.org/officeDocument/2006/relationships/hyperlink" Target="http://www.ancient-literature.com/greece_euripides_orestes.html" TargetMode="External"/><Relationship Id="rId28" Type="http://schemas.openxmlformats.org/officeDocument/2006/relationships/hyperlink" Target="http://www.ancient-literature.com/greece_euripides_orestes.html" TargetMode="External"/><Relationship Id="rId36" Type="http://schemas.openxmlformats.org/officeDocument/2006/relationships/hyperlink" Target="http://www.ancient-literature.com/greece_euripides_orestes.html" TargetMode="External"/><Relationship Id="rId49" Type="http://schemas.openxmlformats.org/officeDocument/2006/relationships/hyperlink" Target="http://www.ancient-literature.com/greece_euripides_orestes.html" TargetMode="External"/><Relationship Id="rId57" Type="http://schemas.openxmlformats.org/officeDocument/2006/relationships/hyperlink" Target="http://www.ancient-literature.com/greece_euripides_orestes.html" TargetMode="External"/><Relationship Id="rId61" Type="http://schemas.openxmlformats.org/officeDocument/2006/relationships/hyperlink" Target="http://www.ancient-literature.com/greece_euripides_orestes.html" TargetMode="External"/><Relationship Id="rId10" Type="http://schemas.openxmlformats.org/officeDocument/2006/relationships/hyperlink" Target="http://www.ancient-literature.com/greece_aeschylus_eumenides.html" TargetMode="External"/><Relationship Id="rId19" Type="http://schemas.openxmlformats.org/officeDocument/2006/relationships/hyperlink" Target="http://www.ancient-literature.com/greece_aeschylus_eumenides.html" TargetMode="External"/><Relationship Id="rId31" Type="http://schemas.openxmlformats.org/officeDocument/2006/relationships/hyperlink" Target="http://www.ancient-literature.com/greece_euripides_orestes.html" TargetMode="External"/><Relationship Id="rId44" Type="http://schemas.openxmlformats.org/officeDocument/2006/relationships/hyperlink" Target="http://www.ancient-literature.com/greece_euripides_orestes.html" TargetMode="External"/><Relationship Id="rId52" Type="http://schemas.openxmlformats.org/officeDocument/2006/relationships/hyperlink" Target="http://www.ancient-literature.com/greece_euripides_orestes.html" TargetMode="External"/><Relationship Id="rId60" Type="http://schemas.openxmlformats.org/officeDocument/2006/relationships/hyperlink" Target="http://www.ancient-literature.com/greece_euripides_orestes.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ient-literature.com/greece_aeschylus_eumenides.html" TargetMode="External"/><Relationship Id="rId14" Type="http://schemas.openxmlformats.org/officeDocument/2006/relationships/hyperlink" Target="http://www.ancient-literature.com/greece_aeschylus_eumenides.html" TargetMode="External"/><Relationship Id="rId22" Type="http://schemas.openxmlformats.org/officeDocument/2006/relationships/hyperlink" Target="http://www.ancient-literature.com/greece_euripides_orestes.html" TargetMode="External"/><Relationship Id="rId27" Type="http://schemas.openxmlformats.org/officeDocument/2006/relationships/hyperlink" Target="http://www.ancient-literature.com/greece_euripides_orestes.html" TargetMode="External"/><Relationship Id="rId30" Type="http://schemas.openxmlformats.org/officeDocument/2006/relationships/hyperlink" Target="http://www.ancient-literature.com/greece_euripides_orestes.html" TargetMode="External"/><Relationship Id="rId35" Type="http://schemas.openxmlformats.org/officeDocument/2006/relationships/hyperlink" Target="http://www.ancient-literature.com/greece_euripides_orestes.html" TargetMode="External"/><Relationship Id="rId43" Type="http://schemas.openxmlformats.org/officeDocument/2006/relationships/hyperlink" Target="http://www.ancient-literature.com/greece_euripides_orestes.html" TargetMode="External"/><Relationship Id="rId48" Type="http://schemas.openxmlformats.org/officeDocument/2006/relationships/hyperlink" Target="http://www.ancient-literature.com/greece_euripides_orestes.html" TargetMode="External"/><Relationship Id="rId56" Type="http://schemas.openxmlformats.org/officeDocument/2006/relationships/hyperlink" Target="http://www.ancient-literature.com/greece_euripides_orestes.html" TargetMode="External"/><Relationship Id="rId64" Type="http://schemas.openxmlformats.org/officeDocument/2006/relationships/hyperlink" Target="http://dictionary.reference.com/browse/Alcides" TargetMode="External"/><Relationship Id="rId8" Type="http://schemas.openxmlformats.org/officeDocument/2006/relationships/hyperlink" Target="http://www.ancient-literature.com/greece_aeschylus_eumenides.html" TargetMode="External"/><Relationship Id="rId51" Type="http://schemas.openxmlformats.org/officeDocument/2006/relationships/hyperlink" Target="http://www.ancient-literature.com/greece_euripides_orestes.html" TargetMode="External"/><Relationship Id="rId3" Type="http://schemas.openxmlformats.org/officeDocument/2006/relationships/settings" Target="settings.xml"/><Relationship Id="rId12" Type="http://schemas.openxmlformats.org/officeDocument/2006/relationships/hyperlink" Target="http://www.ancient-literature.com/greece_aeschylus_eumenides.html" TargetMode="External"/><Relationship Id="rId17" Type="http://schemas.openxmlformats.org/officeDocument/2006/relationships/hyperlink" Target="http://www.ancient-literature.com/greece_aeschylus_eumenides.html" TargetMode="External"/><Relationship Id="rId25" Type="http://schemas.openxmlformats.org/officeDocument/2006/relationships/hyperlink" Target="http://www.ancient-literature.com/greece_euripides_orestes.html" TargetMode="External"/><Relationship Id="rId33" Type="http://schemas.openxmlformats.org/officeDocument/2006/relationships/hyperlink" Target="http://www.ancient-literature.com/greece_euripides_orestes.html" TargetMode="External"/><Relationship Id="rId38" Type="http://schemas.openxmlformats.org/officeDocument/2006/relationships/hyperlink" Target="http://www.ancient-literature.com/greece_euripides_orestes.html" TargetMode="External"/><Relationship Id="rId46" Type="http://schemas.openxmlformats.org/officeDocument/2006/relationships/hyperlink" Target="http://www.ancient-literature.com/greece_euripides_orestes.html" TargetMode="External"/><Relationship Id="rId59" Type="http://schemas.openxmlformats.org/officeDocument/2006/relationships/hyperlink" Target="http://www.ancient-literature.com/greece_euripides_orestes.html" TargetMode="External"/><Relationship Id="rId67" Type="http://schemas.openxmlformats.org/officeDocument/2006/relationships/fontTable" Target="fontTable.xml"/><Relationship Id="rId20" Type="http://schemas.openxmlformats.org/officeDocument/2006/relationships/hyperlink" Target="http://www.ancient-literature.com/greece_aeschylus_eumenides.html" TargetMode="External"/><Relationship Id="rId41" Type="http://schemas.openxmlformats.org/officeDocument/2006/relationships/hyperlink" Target="http://www.ancient-literature.com/greece_euripides_orestes.html" TargetMode="External"/><Relationship Id="rId54" Type="http://schemas.openxmlformats.org/officeDocument/2006/relationships/hyperlink" Target="http://www.ancient-literature.com/greece_euripides_orestes.html" TargetMode="External"/><Relationship Id="rId62" Type="http://schemas.openxmlformats.org/officeDocument/2006/relationships/hyperlink" Target="http://www.ancient-literature.com/greece_euripides_ores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321E0F32</Template>
  <TotalTime>149</TotalTime>
  <Pages>4</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11</cp:revision>
  <cp:lastPrinted>2015-06-08T12:21:00Z</cp:lastPrinted>
  <dcterms:created xsi:type="dcterms:W3CDTF">2015-06-04T14:19:00Z</dcterms:created>
  <dcterms:modified xsi:type="dcterms:W3CDTF">2015-06-08T12:41:00Z</dcterms:modified>
</cp:coreProperties>
</file>